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Классный руководитель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515151"/>
          <w:sz w:val="24"/>
          <w:szCs w:val="24"/>
          <w:lang w:eastAsia="ru-RU"/>
        </w:rPr>
        <w:t>Ирзаева Наталья Геннадьевна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515151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515151"/>
          <w:sz w:val="24"/>
          <w:szCs w:val="24"/>
          <w:lang w:eastAsia="ru-RU"/>
        </w:rPr>
        <w:t>Новости</w:t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День матери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Классный час «Разговор о </w:t>
      </w:r>
      <w:proofErr w:type="gramStart"/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важном»  21</w:t>
      </w:r>
      <w:proofErr w:type="gramEnd"/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 ноября, посвященный «Дню матери».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Ученики нашего класса  посмотрели видеоматериал о празднике День матери, познакомились со смыслом и символикой праздника, побеседовали  о роли матери в жизни каждого ребенка, обсудили, почему символом праздника День матери выбрана именно незабудка, изготовили праздничную открытку для мамы.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6390" cy="1547495"/>
            <wp:effectExtent l="0" t="0" r="0" b="0"/>
            <wp:docPr id="18" name="Рисунок 18" descr="http://xn--11-6kc3bfr2e.xn----7sbe0akrjre1d.xn--p1ai/wp-content/uploads/2022/11/risunok25-300x16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1/risunok25-300x16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заключении сделали вывод, что для  каждого  человека  мама — это самый дорогой, родной и любимый человек. Мама – и преданный друг, и советчик,  и помощник. Будем стараться  проявлять свою любовь к мамам — заботиться о них, внимательно к ним относиться.</w:t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Классный час «Разговор о важном» 14 ноября «Мы разные - мы вместе»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14 ноября 2022 года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нашем классе прошел классный час  на тему «Мы разные — мы вместе». Учащиеся познакомились с территориальным и культурным многообразием нашей многонациональной родины — России.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 отправились в виртуальное путешествие по различным регионам России, среди которых были Ставропольский край, Алтайский край, Республика Тыва, Северная Осетия и прочие.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Также ученики познакомились с национальными блюдами и диалектами разных народов страны.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заключительной части занятия, были подведены итоги и дана ссылка на сайт Русского географического общества https://kino.rgo.ru/, где много интересной информации о нашей стране.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6390" cy="2004695"/>
            <wp:effectExtent l="0" t="0" r="0" b="0"/>
            <wp:docPr id="17" name="Рисунок 17" descr="http://xn--11-6kc3bfr2e.xn----7sbe0akrjre1d.xn--p1ai/wp-content/uploads/2022/11/risunok7-300x21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11/risunok7-300x21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7 ноября 2022 года в нашем классе прошёл очередной цикл «Разговоров о важном» на тему «День народного единства»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Классный час «Разговор о важном» 7 ноября «День народного единства».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 ноября 2022 года в нашем классе прошёл очередной цикл «Разговоров о важном» на тему «День народного единства». 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Главнаой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целью было — сформировать у учащихся историческую память и пробудить чувство сопричастности к традиционным ценностям.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Занятие прошло в форме беседы с использование презентации, видеоматериалов, интерактивных заданий.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Был сделан вывод — День народного единства – праздник, способствующий объединению всех национальностей, народностей и этносов в один русский народ ради развития и процветания России.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заключении детям было предложено выполнить творческое задание. На черно-белых изображениях городов и поселков нужно было нарисовать уличные украшения праздника.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5245715" cy="11430000"/>
            <wp:effectExtent l="0" t="0" r="0" b="0"/>
            <wp:docPr id="16" name="Рисунок 16" descr="http://xn--11-6kc3bfr2e.xn----7sbe0akrjre1d.xn--p1ai/wp-content/uploads/2022/11/img41-rotated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11/img41-rotated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71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5245715" cy="7754620"/>
            <wp:effectExtent l="0" t="0" r="0" b="0"/>
            <wp:docPr id="15" name="Рисунок 15" descr="http://xn--11-6kc3bfr2e.xn----7sbe0akrjre1d.xn--p1ai/wp-content/uploads/2022/11/img4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11/img4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715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«Россия –мировой лидер атомной отрасли»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Классный час «Разговор о важном»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24 октября «Россия –мировой лидер атомной отрасли»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Мы  говорили  об атомном ледокольном флоте и развитии Северного морского пути. Познакомились с особенностями российской Арктики и значением Северного морского пути.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Занятие прошло в форме 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эврестической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 беседы, а началось с погружения в игровой сюжет. Учитель предложил отправиться в 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вооброжаемое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путешествие, рассказывал, что несмотря на суровый климат, Арктика –очень значимый и перспективный регион. С ребятами  побеседовали о природных условиях Арктики, ее обитателях, об особенностях транспортного сообщения.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  также поработали с карточками: отобрали те из них, на которых изображены животные, обитающие в Арктике.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Ученики  узнали, что с развитием ледокольного флота  увеличилось количество судов, проходящих этим маршрутом.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знакомстве с Северным морским путем, дети получили представление о том, что это важнейшая транспортная артерия нашей страны, обеспечивающая развитие севера. В настоящий момент эта морская трасса имеет не только всероссийское, но и мировое значение.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Занятие завершилось принятием участия в викторине.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897620" cy="5680075"/>
            <wp:effectExtent l="0" t="0" r="0" b="0"/>
            <wp:docPr id="14" name="Рисунок 14" descr="http://xn--11-6kc3bfr2e.xn----7sbe0akrjre1d.xn--p1ai/wp-content/uploads/2022/10/212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10/212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620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Детская библиотека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все с детства любим сказки. Сказки учат нас жизни, рассказывают о добре и зле. Сказка помогает познать мир. А вот, как хорошо сказки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знают ребята нашего класса, мы узнали в ходе литературной викторины «В гостях у сказки».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Участники викторины были разделены на две команды. Нашим командам необходимо было отгадать загадки о сказках, сказочных героях или сказочных предметах. И обе команды с легкостью справились с этим заданием. Затем ребята отгадывали сказки по изображенному набору предметов, собирали 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пазлы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картинками из сказок, вспоминали пословицы из сказок. И в этом состязании обе команды не уступали друг другу. В итоге- победила дружба!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Было очень интересно! Мы получили массу положительных эмоций!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424305" cy="1424305"/>
            <wp:effectExtent l="0" t="0" r="4445" b="4445"/>
            <wp:docPr id="13" name="Рисунок 13" descr="http://xn--11-6kc3bfr2e.xn----7sbe0akrjre1d.xn--p1ai/wp-content/uploads/2022/10/image005-8-150x15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10/image005-8-150x15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«День музыки»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Детьми просмотрен видеоролик о празднике «День музыки».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Учащиеся познакомились с изобразительными возможностями музыки посредством пьесы Сен-Санса «Карнавал животных». Также познакомились с творчеством композитора И.П. Чайковского. Прослушали произведение «Вальс цветов». Убедились в том, что природа наполнена музыкальными звуками.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заключении, под звучание песни композитора Струве Г.А. «Я хочу увидеть музыку, я хочу услышать музыку» все ученики создали воображаемые музыкальные картины природы и отразили их в мини-проектах. Музыка — это и птичьи трели, и капели, и тихий шелест ветвей, и шелест листьев, и солнечные лучи, и тучки облаков и все то, что нас окружает, все это –музыка.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6390" cy="2145030"/>
            <wp:effectExtent l="0" t="0" r="0" b="7620"/>
            <wp:docPr id="12" name="Рисунок 12" descr="http://xn--11-6kc3bfr2e.xn----7sbe0akrjre1d.xn--p1ai/wp-content/uploads/2022/10/image6-1-300x225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10/image6-1-300x225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«День отца»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октября 2021 года Президент Российской Федерации Владимир Владимирович Путин подписал Указ об утверждении в России Дня отца – официального праздника, который будет отмечаться ежегодно в третье воскресенье октября. В 2022 году этот праздник будет отмечаться 16 октября.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День отца как национальный праздник проходит во многих странах мира. В нашей стране история возникновения праздника уходит в далёкое прошлое, становится культурным достоянием современного института отцовства и его традиций.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Ребятами был просмотрен видеоролик, проведена беседа по теме, выполнены интерактивные задания, а также предложено нарисовать рисунок «Выходной день с моим папой».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6390" cy="2145030"/>
            <wp:effectExtent l="0" t="0" r="0" b="7620"/>
            <wp:docPr id="11" name="Рисунок 11" descr="http://xn--11-6kc3bfr2e.xn----7sbe0akrjre1d.xn--p1ai/wp-content/uploads/2022/10/image2-3-300x225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11-6kc3bfr2e.xn----7sbe0akrjre1d.xn--p1ai/wp-content/uploads/2022/10/image2-3-300x225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«</w:t>
      </w:r>
      <w:proofErr w:type="spellStart"/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Ачинский</w:t>
      </w:r>
      <w:proofErr w:type="spellEnd"/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 xml:space="preserve"> краеведческий музей имени Д.С. </w:t>
      </w:r>
      <w:proofErr w:type="spellStart"/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Каргаполова</w:t>
      </w:r>
      <w:proofErr w:type="spellEnd"/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»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Первоклассники впервые городском музее…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октября мы впервые посетили «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Ачинский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краеведческий музей имени Д.С. </w:t>
      </w:r>
      <w:proofErr w:type="spell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Каргаполова</w:t>
      </w:r>
      <w:proofErr w:type="spell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 Нас встретил приветливый экскурсовод, с которым все отправились в увлекательное путешествие, рассматривая экспонаты музея. Учеников познакомили с историческим прошлым нашего города, с предметами быта глубокой старины.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Ученики нашего класса смогли приобщиться к прошлому. Девочки посидели за старинной швейной машинкой.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Мальчики поработали ухватом возле русской печки. Каждый, посетив музей, имел возможность расширить свой кругозор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Нам очень понравилась эта экскурсия. Ребята были под впечатлением, дома рассказывали родителям о том, что видели. Некоторые даже стали задавать вопросы не только о том, что его сейчас окружает, а также, что было раньше. Из этого можно сделать вывод, что музей позволяет устанавливать сопричастность детей с прошлым.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10" name="Рисунок 10" descr="http://xn--11-6kc3bfr2e.xn----7sbe0akrjre1d.xn--p1ai/wp-content/uploads/2022/10/image5-1-150x150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11-6kc3bfr2e.xn----7sbe0akrjre1d.xn--p1ai/wp-content/uploads/2022/10/image5-1-150x150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9" name="Рисунок 9" descr="http://xn--11-6kc3bfr2e.xn----7sbe0akrjre1d.xn--p1ai/wp-content/uploads/2022/10/image4-2-150x150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11-6kc3bfr2e.xn----7sbe0akrjre1d.xn--p1ai/wp-content/uploads/2022/10/image4-2-150x150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День учителя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Пробуждение интереса к профессии учителя, воспитание уважения к учителю, наставнику, формирование представления о роли учителя в становлении личности каждого человека стало главной целью урока. Занятие прошли в форме беседы-обсуждения с использованием рекомендованных методических материалов с сайта Всероссийского проекта: видеоролика, интерактивных заданий, включающих в себя анализ информации.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заключении , ученики нашего класса подвели итог занятия : первый учитель для любого человека- это добрый волшебник, помощник на сложной дороге к знаниям, который учит уважению, любви к ближнему, помогает вырасти настоящими людьми.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Ребята с удовольствием нарисовали рисунки по данной тематике.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Стоит сказать, что часть учеников нашего класса мечтают стать учителем.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6390" cy="2145030"/>
            <wp:effectExtent l="0" t="0" r="0" b="7620"/>
            <wp:docPr id="8" name="Рисунок 8" descr="http://xn--11-6kc3bfr2e.xn----7sbe0akrjre1d.xn--p1ai/wp-content/uploads/2022/10/image1-3-300x225.jpe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11-6kc3bfr2e.xn----7sbe0akrjre1d.xn--p1ai/wp-content/uploads/2022/10/image1-3-300x225.jpe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Посещение театра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хорошо, что есть театр!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Он был и будет с нами вечно,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Всегда готовый утверждать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Всё, что на свете человечно.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Здесь все прекрасно – жесты, маски,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Костюмы, музыка, игра.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Здесь оживают наши сказки.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И с ними светлый мир добра!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Посмотрели сказку «Огниво». Сказка была очень интересной. Волшебная история любви солдата и принцессы, которым пришлось преодолеть много препятствий на пути к своему счастью. Мы получили огромное удовольствие от этого спектакля. По дороге в домой, все обменивались впечатлениями. Будем стараться, чтобы эти походы были как можно чаще.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6390" cy="2145030"/>
            <wp:effectExtent l="0" t="0" r="0" b="7620"/>
            <wp:docPr id="7" name="Рисунок 7" descr="http://xn--11-6kc3bfr2e.xn----7sbe0akrjre1d.xn--p1ai/wp-content/uploads/2022/10/image3-2-300x225.jpe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11-6kc3bfr2e.xn----7sbe0akrjre1d.xn--p1ai/wp-content/uploads/2022/10/image3-2-300x225.jpe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«Наша страна – Россия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12 сентября 2022 года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в нашем </w:t>
      </w:r>
      <w:proofErr w:type="gramStart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классе  состоялся</w:t>
      </w:r>
      <w:proofErr w:type="gramEnd"/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 урок «Разговоры о важном». Тема занятия «Наша страна – Россия». Целями  занятия стало пробуждение интереса к изучению отечественной истории и культуры, воспитание гражданственности и патриотизма, формирование и конкретизация понятия «Родина», осознание собственного отношения к ней, формирование представления о культурном и историческом единстве Российского народа, важности сохранения единства; воспитание любви к своему Отечеству, гордости за свою страну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уроке обсуждали понятие «Родина», формулировали собственное отношение к ней, вспоминали пословицы и поговорки, проводили интерактивную игру, смотрели видеоролики  о России.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101715" cy="4572000"/>
            <wp:effectExtent l="0" t="0" r="0" b="0"/>
            <wp:docPr id="6" name="Рисунок 6" descr="http://xn--11-6kc3bfr2e.xn----7sbe0akrjre1d.xn--p1ai/wp-content/uploads/2022/09/image001-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1-6kc3bfr2e.xn----7sbe0akrjre1d.xn--p1ai/wp-content/uploads/2022/09/image001-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165-летие со дня рождения Константина Эдуардовича Циолковского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Сегодня 19 сентября 2022 года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нашем классе прошло занятие «Разговоры о важном», темой которого стало</w:t>
      </w:r>
      <w:r w:rsidRPr="00A47AF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«165-летие со дня рождения Константина Эдуардовича Циолковского»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русского учёного, разрабатывавшего теоретические вопросы космонавтики и занимавшегося философскими проблемами освоения космоса.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 посмотрели информационный ролик о Константине Эдуардовиче и вместе с классными руководителями обсудили подвиги людей во имя науки.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Такие мероприятия позволяют ребятам задавать вопросы обо всем, что их волнует  и получать на них  ответы.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Также,  в нашей школе прошло мероприятие, ставшее уже еженедельным: торжественная церемония поднятия флага РФ и прослушиванием гимна России.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Занятия «Разговор о важном» у нас будут проходить еженедельно по понедельникам.</w:t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6390" cy="1617980"/>
            <wp:effectExtent l="0" t="0" r="0" b="1270"/>
            <wp:docPr id="5" name="Рисунок 5" descr="http://xn--11-6kc3bfr2e.xn----7sbe0akrjre1d.xn--p1ai/wp-content/uploads/2022/09/image002-1-300x16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11-6kc3bfr2e.xn----7sbe0akrjre1d.xn--p1ai/wp-content/uploads/2022/09/image002-1-300x16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День здоровья в школе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День здоровья — это весёлый праздник хорошего настроения, спорта и здоровья. Школьники очень ждут этот день, чтобы поучаствовать в спортивных соревнованиях, подышать свежим воздухом. А для нас –первоклассников это событие проходило впервые!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Здесь было много увлекательных эстафет, где мы с энтузиазмом состязались с параллельными классами в скорости, ловкости и сплочённости. В результате, все участники получили заряд бодрости и здоровья на новый учебный год. Хотим сказать спасибо нашим инициативным педагогам– праздник удался!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Немного позже было награждение. Мы были приятно удивлены победой. Нам была вручена грамота и сладкий приз!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4" name="Рисунок 4" descr="http://xn--11-6kc3bfr2e.xn----7sbe0akrjre1d.xn--p1ai/wp-content/uploads/2022/10/image003-8-150x15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10/image003-8-150x15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3" name="Рисунок 3" descr="http://xn--11-6kc3bfr2e.xn----7sbe0akrjre1d.xn--p1ai/wp-content/uploads/2022/10/image004-1-150x15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11-6kc3bfr2e.xn----7sbe0akrjre1d.xn--p1ai/wp-content/uploads/2022/10/image004-1-150x15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0F0F0"/>
        <w:spacing w:after="0" w:line="300" w:lineRule="atLeast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A47AF4">
        <w:rPr>
          <w:rFonts w:ascii="Arial" w:eastAsia="Times New Roman" w:hAnsi="Arial" w:cs="Arial"/>
          <w:b/>
          <w:bCs/>
          <w:color w:val="333333"/>
          <w:lang w:eastAsia="ru-RU"/>
        </w:rPr>
        <w:t>1 сентября 2022 года</w:t>
      </w:r>
    </w:p>
    <w:p w:rsidR="00A47AF4" w:rsidRPr="00A47AF4" w:rsidRDefault="00A47AF4" w:rsidP="00A47AF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сентября ровно в 11.00 в нашей школе началась торжественная линейка для учащихся 1, 9 ,11 классов. Линейка открывались гимном РФ в исполнении Ирины Бах. после которого мэр нашего города И.П. Титенков и директор нашей школы Мартынов Е.Ю. поздравили собравшихся с Днём знаний и пожелала здоровья, успехов в учёбе, старания, терпения, мира и добра.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Главными героями торжества стали, впервые перешагнувшие порог школы первоклассники. А это и наш 1 «Б» класс! !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По традиции на праздник поздравить учителей, ребят и их родителей с началом учебного года пришли представители управления образования нашего города, которые выступили с приветственной речью в адрес присутствующих. Выступающие пожелали школьникам новых успехов и свершений, неиссякаемого оптимизма и стремления быть достойными гражданами России.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Праздничная атмосфера чувствовалась абсолютно во всем: в оформлении зала, радостно-сдержанном приветствии учителей и школьников, праздничным концертом. Нарядными и взволнованными были гости, учителя, дети и их родители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Самые маленькие виновники торжества были в первых рядах, а это Мы — наш 1 «Б» класс. Здесь – царство букетов и белых бантов. Первоклассники впервые прочитали стихотворения, посвященные первому дню в первом классе.</w:t>
      </w:r>
      <w:r w:rsidRPr="00A47AF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По сложившейся традиции для всех присутствующих прозвенел звонок на первый урок, который дали ученик 11-го класса и ученица 1 класса. Первый звонок проводил первоклассников на первый в их жизни урок мира, добра и знаний, где между детьми и учителем начался первый разговор о важном.</w:t>
      </w:r>
    </w:p>
    <w:p w:rsidR="00A47AF4" w:rsidRPr="00A47AF4" w:rsidRDefault="00A47AF4" w:rsidP="00A47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2" name="Рисунок 2" descr="http://xn--11-6kc3bfr2e.xn----7sbe0akrjre1d.xn--p1ai/wp-content/uploads/2022/10/image001-11-150x15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11-6kc3bfr2e.xn----7sbe0akrjre1d.xn--p1ai/wp-content/uploads/2022/10/image001-11-150x15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F4" w:rsidRPr="00A47AF4" w:rsidRDefault="00A47AF4" w:rsidP="00A47AF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1" name="Рисунок 1" descr="http://xn--11-6kc3bfr2e.xn----7sbe0akrjre1d.xn--p1ai/wp-content/uploads/2022/10/image002-150x150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11-6kc3bfr2e.xn----7sbe0akrjre1d.xn--p1ai/wp-content/uploads/2022/10/image002-150x150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E4016C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E4016C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5829300" cy="2842260"/>
            <wp:effectExtent l="0" t="0" r="0" b="0"/>
            <wp:docPr id="19" name="Рисунок 19" descr="Классный час «Разговор о важном» 9 января  «Новый год. Семейные  праздники и мечты»..">
              <a:hlinkClick xmlns:a="http://schemas.openxmlformats.org/drawingml/2006/main" r:id="rId40" tooltip="&quot;Классный час «Разговор о важном» 9 января  «Новый год. Семейные  праздники и мечты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ный час «Разговор о важном» 9 января  «Новый год. Семейные  праздники и мечты»..">
                      <a:hlinkClick r:id="rId40" tooltip="&quot;Классный час «Разговор о важном» 9 января  «Новый год. Семейные  праздники и мечты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E4016C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2" w:history="1">
        <w:r w:rsidRPr="00E4016C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2196F5"/>
            <w:lang w:eastAsia="ru-RU"/>
          </w:rPr>
          <w:t>ПРАЗДНИК</w:t>
        </w:r>
      </w:hyperlink>
    </w:p>
    <w:p w:rsidR="00E4016C" w:rsidRPr="00E4016C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E4016C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09 января 2023, 16:32</w:t>
      </w:r>
    </w:p>
    <w:p w:rsidR="00E4016C" w:rsidRPr="00E4016C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43" w:tooltip="Классный час «Разговор о важном» 9 января  «Новый год. Семейные  праздники и мечты»." w:history="1">
        <w:r w:rsidRPr="00E4016C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9 января «Новый год. Семейные праздники и мечты».</w:t>
        </w:r>
      </w:hyperlink>
    </w:p>
    <w:p w:rsidR="00E4016C" w:rsidRPr="00E4016C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E4016C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Классный час «Разговор о важном» 9 января «Новый год. Семейные праздники и мечты». 9 января 2023 года в нашем классе прошёл очередной цикл "Разговоров о важном" на тему "Светлый праздник Рождества". Главной целью было –познакомить с праздником Рождества, способствовать сохранению рождественских традиций, ориентированных на проявление добра и заботы.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 wp14:anchorId="06EA1223" wp14:editId="5CC67E36">
            <wp:extent cx="7620000" cy="5715000"/>
            <wp:effectExtent l="0" t="0" r="0" b="0"/>
            <wp:docPr id="20" name="Рисунок 20" descr="Классный час «Разговор о важном»  22 мая   2023 года   « Что такое счастье ?».">
              <a:hlinkClick xmlns:a="http://schemas.openxmlformats.org/drawingml/2006/main" r:id="rId44" tooltip="&quot;Классный час «Разговор о важном»  22 мая   2023 года   « Что такое счастье ?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ссный час «Разговор о важном»  22 мая   2023 года   « Что такое счастье ?».">
                      <a:hlinkClick r:id="rId44" tooltip="&quot;Классный час «Разговор о важном»  22 мая   2023 года   « Что такое счастье ?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46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28 мая 2023, 19:08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47" w:tooltip="Классный час «Разговор о важном»  22 мая   2023 года   « Что такое счастье ?»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22 мая 2023 года « Что такое счастье ?»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Занятие началось с краткой беседы, ориентированной на актуализацию знаний обучающихся, и позволило обратиться к личному опыту детей. После просмотра выступления Н.М. Цискаридзе, обучающиеся рассуждали над ответами спикера в ролике, выделяли главные, по мнению выступающего, элементы счастья, отвечают на вопросы, </w:t>
      </w: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делали выводы о том, что делает человека счастливым и как делать счастливыми других людей.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 wp14:anchorId="45E4D1FB" wp14:editId="76586764">
            <wp:extent cx="7620000" cy="5715000"/>
            <wp:effectExtent l="0" t="0" r="0" b="0"/>
            <wp:docPr id="21" name="Рисунок 21" descr="«День детских общественных объединений».">
              <a:hlinkClick xmlns:a="http://schemas.openxmlformats.org/drawingml/2006/main" r:id="rId48" tooltip="&quot;«День детских общественных объединений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День детских общественных объединений».">
                      <a:hlinkClick r:id="rId48" tooltip="&quot;«День детских общественных объединений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50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19 мая 2023, 20:15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51" w:tooltip="«День детских общественных объединений»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«День детских общественных объединений»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Целью занятия было - сформировать у обучающихся представления о детских общественных объединениях и вовлечь в деятельность Российского движения детей и молодежи «Движение первых» (далее – РДДМ, Движение первых), мотивировать на участие в проектах Движения и в работе первичных отделений.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38836608" wp14:editId="23EE20BE">
            <wp:extent cx="7620000" cy="5715000"/>
            <wp:effectExtent l="0" t="0" r="0" b="0"/>
            <wp:docPr id="22" name="Рисунок 22" descr="Классный час «Разговор о важном»  4 мая 2023 года  «День Победы.  Бессмертный полк»..">
              <a:hlinkClick xmlns:a="http://schemas.openxmlformats.org/drawingml/2006/main" r:id="rId52" tooltip="&quot;Классный час «Разговор о важном»  4 мая 2023 года  «День Победы.  Бессмертный полк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ассный час «Разговор о важном»  4 мая 2023 года  «День Победы.  Бессмертный полк»..">
                      <a:hlinkClick r:id="rId52" tooltip="&quot;Классный час «Разговор о важном»  4 мая 2023 года  «День Победы.  Бессмертный полк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54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08 мая 2023, 19:55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55" w:tooltip="Классный час «Разговор о важном»  4 мая 2023 года  «День Победы.  Бессмертный полк»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4 мая 2023 года «День Победы. Бессмертный полк».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Целью занятия было - сформировать у обучающихся первоначальное представление о подвиге и героизме, который проявляли люди во время Великой Отечественной войны, прививать уважительное отношение к таким ценностям, как долг и служение Отечеству, патриотизм.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016AD8B7" wp14:editId="7B08A717">
            <wp:extent cx="7620000" cy="5715000"/>
            <wp:effectExtent l="0" t="0" r="0" b="0"/>
            <wp:docPr id="23" name="Рисунок 23" descr="Классный час «Разговор о важном»  24 апреля «День труда»..">
              <a:hlinkClick xmlns:a="http://schemas.openxmlformats.org/drawingml/2006/main" r:id="rId56" tooltip="&quot;Классный час «Разговор о важном»  24 апреля «День труда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ассный час «Разговор о важном»  24 апреля «День труда»..">
                      <a:hlinkClick r:id="rId56" tooltip="&quot;Классный час «Разговор о важном»  24 апреля «День труда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58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26 апреля 2023, 08:10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59" w:tooltip="Классный час «Разговор о важном»  24 апреля «День труда»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24 апреля «День труда».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24 апреля 2023 года в нашем классе прошёл очередной цикл "Разговоров о важном» на тему «День труда". В вводной беседе на основе выполнения задания, связанного с анализом предложенных рисунков, актуализировались центральные понятия занятия – труд, трудовая деятельность, профессия человека. В процессе беседы поддерживалось возникающее чувство уважения и благодарности к людям разных профессий.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15FF098E" wp14:editId="741E56B0">
            <wp:extent cx="7620000" cy="3657600"/>
            <wp:effectExtent l="0" t="0" r="0" b="0"/>
            <wp:docPr id="24" name="Рисунок 24" descr="Классный час «Разговор о важном» 17 апреля2023 года  «День памяти  о геноциде советского народа нацистами и их пособниками»..">
              <a:hlinkClick xmlns:a="http://schemas.openxmlformats.org/drawingml/2006/main" r:id="rId60" tooltip="&quot;Классный час «Разговор о важном» 17 апреля2023 года  «День памяти  о геноциде советского народа нацистами и их пособниками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ссный час «Разговор о важном» 17 апреля2023 года  «День памяти  о геноциде советского народа нацистами и их пособниками»..">
                      <a:hlinkClick r:id="rId60" tooltip="&quot;Классный час «Разговор о важном» 17 апреля2023 года  «День памяти  о геноциде советского народа нацистами и их пособниками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62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23 апреля 2023, 18:37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63" w:tooltip="Классный час «Разговор о важном» 17 апреля2023 года  «День памяти  о геноциде советского народа нацистами и их пособниками»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17 апреля2023 года «День памяти о геноциде советского народа нацистами и их пособниками».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Принятия мотива отношения к теме занятия, к обсуждению очень сложных, но актуальных проблем современного мира началось с задания: детям предлагается вспомнить страницу истории Великой Отечественной войны – о подвиге советского солдата, который, рискуя жизнью, спас в Берлине во время боя немецкую девочку. Беседа поможет выразить отношение участников занятия к этому благородному поступку советского солдата.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4AF0906D" wp14:editId="09E1946C">
            <wp:extent cx="7620000" cy="5715000"/>
            <wp:effectExtent l="0" t="0" r="0" b="0"/>
            <wp:docPr id="25" name="Рисунок 25" descr="К 150-летию со дня рождения Сергея Рахманинова….">
              <a:hlinkClick xmlns:a="http://schemas.openxmlformats.org/drawingml/2006/main" r:id="rId64" tooltip="&quot;К 150-летию со дня рождения Сергея Рахманинова…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 150-летию со дня рождения Сергея Рахманинова….">
                      <a:hlinkClick r:id="rId64" tooltip="&quot;К 150-летию со дня рождения Сергея Рахманинова…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66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BE00FF"/>
            <w:lang w:eastAsia="ru-RU"/>
          </w:rPr>
          <w:t>ДРУГОЕ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16 апреля 2023, 18:56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67" w:tooltip="К 150-летию со дня рождения Сергея Рахманинова…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 150-летию со дня рождения Сергея Рахманинова…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этом году в России отмечают 150-летие со дня рождения Сергея Рахманинова, гениального композитора, пианиста и дирижёра. Родился он 1 апреля 1873 года в усадьбе </w:t>
      </w:r>
      <w:proofErr w:type="spellStart"/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Семёново</w:t>
      </w:r>
      <w:proofErr w:type="spellEnd"/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Старорусского уезда Новгородской губернии.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2E079926" wp14:editId="748B1D32">
            <wp:extent cx="7620000" cy="5715000"/>
            <wp:effectExtent l="0" t="0" r="0" b="0"/>
            <wp:docPr id="26" name="Рисунок 26" descr="Классный час «Разговор о важном»  10  апреля «День Космонавтики. Мы первые»..">
              <a:hlinkClick xmlns:a="http://schemas.openxmlformats.org/drawingml/2006/main" r:id="rId68" tooltip="&quot;Классный час «Разговор о важном»  10  апреля «День Космонавтики. Мы первые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ассный час «Разговор о важном»  10  апреля «День Космонавтики. Мы первые»..">
                      <a:hlinkClick r:id="rId68" tooltip="&quot;Классный час «Разговор о важном»  10  апреля «День Космонавтики. Мы первые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70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16 апреля 2023, 18:54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71" w:tooltip="Классный час «Разговор о важном»  10  апреля «День Космонавтики. Мы первые»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Классный час «Разговор о важном» 10 апреля «День Космонавтики. Мы первые».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10 апреля 2023 года в нашем классе прошёл очередной цикл "Разговоров о важном" на тему "День Космонавтики. Мы первые". Главной целью было - воспитание у обучающихся интереса к достижениям нашей страны в области космических исследований, формирование интереса к областям знаний, связанных с космосом, пониманием значимости труда людей, связанных с изучением космоса.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17EBF191" wp14:editId="519EF874">
            <wp:extent cx="7620000" cy="5715000"/>
            <wp:effectExtent l="0" t="0" r="0" b="0"/>
            <wp:docPr id="27" name="Рисунок 27" descr="&amp;amp;quot;День Земли&amp;amp;quot;..">
              <a:hlinkClick xmlns:a="http://schemas.openxmlformats.org/drawingml/2006/main" r:id="rId72" tooltip="&quot;&quot;День Земли&quot;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amp;quot;День Земли&amp;amp;quot;..">
                      <a:hlinkClick r:id="rId72" tooltip="&quot;&quot;День Земли&quot;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74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08 апреля 2023, 19:09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75" w:tooltip="&quot;День Земли&quot;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"День Земли".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3 апреля 2023 года в нашем классе прошёл очередной цикл "Разговоров о важном" на тему "День Земли". Главной целью было – познакомить обучающихся с Днем Земли, дать первоначальные сведения об экологии, формировать грамотное экологическое поведение, представляющее собой ответственное отношение к окружающему миру, воспитывать бережное отношение к окружающей среде.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5AAE5D7F" wp14:editId="6E45A56E">
            <wp:extent cx="7620000" cy="4754880"/>
            <wp:effectExtent l="0" t="0" r="0" b="7620"/>
            <wp:docPr id="28" name="Рисунок 28" descr="«Воссоединение Крыма с Россией»..">
              <a:hlinkClick xmlns:a="http://schemas.openxmlformats.org/drawingml/2006/main" r:id="rId76" tooltip="&quot;«Воссоединение Крыма с Россией»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Воссоединение Крыма с Россией»..">
                      <a:hlinkClick r:id="rId76" tooltip="&quot;«Воссоединение Крыма с Россией»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78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25 марта 2023, 18:49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79" w:tooltip="«Воссоединение Крыма с Россией».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«Воссоединение Крыма с Россией».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 марта 2023 года в нашем классе прошёл очередной цикл "Разговоров о важном" на тему "Воссоединение Крыма с Россией".</w:t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 wp14:anchorId="00E85411" wp14:editId="6BEDC140">
            <wp:extent cx="7620000" cy="5715000"/>
            <wp:effectExtent l="0" t="0" r="0" b="0"/>
            <wp:docPr id="29" name="Рисунок 29" descr="110  лет со дня рождения советского писателя и поэта, автора слов гимна СССР и гимна России С.В. МИХАЛКОВА.">
              <a:hlinkClick xmlns:a="http://schemas.openxmlformats.org/drawingml/2006/main" r:id="rId80" tooltip="&quot;110  лет со дня рождения советского писателя и поэта, автора слов гимна СССР и гимна России С.В. МИХАЛК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0  лет со дня рождения советского писателя и поэта, автора слов гимна СССР и гимна России С.В. МИХАЛКОВА.">
                      <a:hlinkClick r:id="rId80" tooltip="&quot;110  лет со дня рождения советского писателя и поэта, автора слов гимна СССР и гимна России С.В. МИХАЛК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hyperlink r:id="rId82" w:history="1">
        <w:r w:rsidRPr="009A6825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DE4552"/>
            <w:lang w:eastAsia="ru-RU"/>
          </w:rPr>
          <w:t>РАЗГОВОРЫ О ВАЖНОМ</w:t>
        </w:r>
      </w:hyperlink>
    </w:p>
    <w:p w:rsidR="00E4016C" w:rsidRPr="009A6825" w:rsidRDefault="00E4016C" w:rsidP="00E4016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7"/>
          <w:szCs w:val="27"/>
          <w:lang w:eastAsia="ru-RU"/>
        </w:rPr>
        <w:t>19 марта 2023, 18:36</w:t>
      </w:r>
    </w:p>
    <w:p w:rsidR="00E4016C" w:rsidRPr="009A6825" w:rsidRDefault="00E4016C" w:rsidP="00E4016C">
      <w:pPr>
        <w:shd w:val="clear" w:color="auto" w:fill="FFFFFF"/>
        <w:spacing w:before="300" w:after="210" w:line="479" w:lineRule="atLeast"/>
        <w:outlineLvl w:val="1"/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</w:pPr>
      <w:hyperlink r:id="rId83" w:tooltip="110  лет со дня рождения советского писателя и поэта, автора слов гимна СССР и гимна России С.В. МИХАЛКОВА" w:history="1">
        <w:r w:rsidRPr="009A6825">
          <w:rPr>
            <w:rFonts w:ascii="Montserrat" w:eastAsia="Times New Roman" w:hAnsi="Montserrat" w:cs="Times New Roman"/>
            <w:b/>
            <w:bCs/>
            <w:color w:val="306AFD"/>
            <w:sz w:val="36"/>
            <w:szCs w:val="36"/>
            <w:lang w:eastAsia="ru-RU"/>
          </w:rPr>
          <w:t>110 лет со дня рождения советского писателя и поэта, автора слов гимна СССР и гимна России С.В. МИХАЛКОВА</w:t>
        </w:r>
      </w:hyperlink>
    </w:p>
    <w:p w:rsidR="00E4016C" w:rsidRPr="009A6825" w:rsidRDefault="00E4016C" w:rsidP="00E4016C">
      <w:pPr>
        <w:shd w:val="clear" w:color="auto" w:fill="FFFFFF"/>
        <w:spacing w:after="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9A682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13 марта 2023 года в нашем классе прошёл очередной цикл "Разговоров о важном" на тему «110 лет со дня рождения советского писателя и поэта, автора слов гимна СССР и гимна России С.В. МИХАЛКОВА».</w:t>
      </w:r>
    </w:p>
    <w:p w:rsidR="00E4016C" w:rsidRDefault="00E4016C" w:rsidP="00E4016C"/>
    <w:p w:rsidR="00342C7B" w:rsidRDefault="00342C7B">
      <w:bookmarkStart w:id="0" w:name="_GoBack"/>
      <w:bookmarkEnd w:id="0"/>
    </w:p>
    <w:sectPr w:rsidR="00342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03"/>
    <w:rsid w:val="00342C7B"/>
    <w:rsid w:val="007C694E"/>
    <w:rsid w:val="00854B03"/>
    <w:rsid w:val="00A47AF4"/>
    <w:rsid w:val="00E4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509322-50D7-4095-B01B-3E6CFC2E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01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6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694E"/>
    <w:rPr>
      <w:b/>
      <w:bCs/>
    </w:rPr>
  </w:style>
  <w:style w:type="character" w:styleId="a5">
    <w:name w:val="Emphasis"/>
    <w:basedOn w:val="a0"/>
    <w:uiPriority w:val="20"/>
    <w:qFormat/>
    <w:rsid w:val="007C694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4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A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01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E4016C"/>
    <w:rPr>
      <w:color w:val="0000FF"/>
      <w:u w:val="single"/>
    </w:rPr>
  </w:style>
  <w:style w:type="character" w:customStyle="1" w:styleId="item-category">
    <w:name w:val="item-category"/>
    <w:basedOn w:val="a0"/>
    <w:rsid w:val="00E4016C"/>
  </w:style>
  <w:style w:type="character" w:customStyle="1" w:styleId="item-date">
    <w:name w:val="item-date"/>
    <w:basedOn w:val="a0"/>
    <w:rsid w:val="00E40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23251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110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824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46288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212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0674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75881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7828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2793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797637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731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6102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3815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355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52213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1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84076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255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5516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8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41970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156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4920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934540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108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73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9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24921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517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2846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741855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69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5091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80971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473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9571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3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12711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64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47987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936624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805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6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94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448438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9080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11852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46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2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&#1096;&#1082;&#1086;&#1083;&#1072;11.&#1072;&#1095;&#1080;&#1085;&#1089;&#1082;-&#1086;&#1073;&#1088;.&#1088;&#1092;/wp-content/uploads/2022/10/image2-3.jpeg" TargetMode="External"/><Relationship Id="rId26" Type="http://schemas.openxmlformats.org/officeDocument/2006/relationships/hyperlink" Target="http://&#1096;&#1082;&#1086;&#1083;&#1072;11.&#1072;&#1095;&#1080;&#1085;&#1089;&#1082;-&#1086;&#1073;&#1088;.&#1088;&#1092;/wp-content/uploads/2022/10/image3-2.jpe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&#1096;&#1082;&#1086;&#1083;&#1072;11.&#1072;&#1095;&#1080;&#1085;&#1089;&#1082;-&#1086;&#1073;&#1088;.&#1088;&#1092;/wp-content/uploads/2022/10/image004-1.jpg" TargetMode="External"/><Relationship Id="rId42" Type="http://schemas.openxmlformats.org/officeDocument/2006/relationships/hyperlink" Target="https://sh11-achinsk-r04.gosweb.gosuslugi.ru/nasha-shkola/nashi-klassy/2b-1/?filter%5b4466%5d%5bCategory%5d=1" TargetMode="External"/><Relationship Id="rId47" Type="http://schemas.openxmlformats.org/officeDocument/2006/relationships/hyperlink" Target="https://sh11-achinsk-r04.gosweb.gosuslugi.ru/nasha-shkola/nashi-klassy/2b-1/novosti-3_213.html" TargetMode="External"/><Relationship Id="rId50" Type="http://schemas.openxmlformats.org/officeDocument/2006/relationships/hyperlink" Target="https://sh11-achinsk-r04.gosweb.gosuslugi.ru/nasha-shkola/nashi-klassy/2b-1/?filter%5b4467%5d%5bCategory%5d=26" TargetMode="External"/><Relationship Id="rId55" Type="http://schemas.openxmlformats.org/officeDocument/2006/relationships/hyperlink" Target="https://sh11-achinsk-r04.gosweb.gosuslugi.ru/nasha-shkola/nashi-klassy/2b-1/novosti-3_167.html" TargetMode="External"/><Relationship Id="rId63" Type="http://schemas.openxmlformats.org/officeDocument/2006/relationships/hyperlink" Target="https://sh11-achinsk-r04.gosweb.gosuslugi.ru/nasha-shkola/nashi-klassy/2b-1/novosti-3_138.html" TargetMode="External"/><Relationship Id="rId68" Type="http://schemas.openxmlformats.org/officeDocument/2006/relationships/hyperlink" Target="https://sh11-achinsk-r04.gosweb.gosuslugi.ru/nasha-shkola/nashi-klassy/2b-1/novosti-3_123.html" TargetMode="External"/><Relationship Id="rId76" Type="http://schemas.openxmlformats.org/officeDocument/2006/relationships/hyperlink" Target="https://sh11-achinsk-r04.gosweb.gosuslugi.ru/nasha-shkola/nashi-klassy/2b-1/novosti-3_96.html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sh11-achinsk-r04.gosweb.gosuslugi.ru/nasha-shkola/nashi-klassy/2b-1/novosti-3_123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&#1096;&#1082;&#1086;&#1083;&#1072;11.&#1072;&#1095;&#1080;&#1085;&#1089;&#1082;-&#1086;&#1073;&#1088;.&#1088;&#1092;/wp-content/uploads/2022/10/image6-1.jpe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&#1096;&#1082;&#1086;&#1083;&#1072;11.&#1072;&#1095;&#1080;&#1085;&#1089;&#1082;-&#1086;&#1073;&#1088;.&#1088;&#1092;/wp-content/uploads/2022/10/image1-3.jpeg" TargetMode="External"/><Relationship Id="rId32" Type="http://schemas.openxmlformats.org/officeDocument/2006/relationships/hyperlink" Target="http://&#1096;&#1082;&#1086;&#1083;&#1072;11.&#1072;&#1095;&#1080;&#1085;&#1089;&#1082;-&#1086;&#1073;&#1088;.&#1088;&#1092;/wp-content/uploads/2022/10/image003-8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sh11-achinsk-r04.gosweb.gosuslugi.ru/nasha-shkola/nashi-klassy/2b-1/novosti-2_26.html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2.jpeg"/><Relationship Id="rId58" Type="http://schemas.openxmlformats.org/officeDocument/2006/relationships/hyperlink" Target="https://sh11-achinsk-r04.gosweb.gosuslugi.ru/nasha-shkola/nashi-klassy/2b-1/?filter%5b4467%5d%5bCategory%5d=26" TargetMode="External"/><Relationship Id="rId66" Type="http://schemas.openxmlformats.org/officeDocument/2006/relationships/hyperlink" Target="https://sh11-achinsk-r04.gosweb.gosuslugi.ru/nasha-shkola/nashi-klassy/2b-1/?filter%5b4467%5d%5bCategory%5d=32" TargetMode="External"/><Relationship Id="rId74" Type="http://schemas.openxmlformats.org/officeDocument/2006/relationships/hyperlink" Target="https://sh11-achinsk-r04.gosweb.gosuslugi.ru/nasha-shkola/nashi-klassy/2b-1/?filter%5b4467%5d%5bCategory%5d=26" TargetMode="External"/><Relationship Id="rId79" Type="http://schemas.openxmlformats.org/officeDocument/2006/relationships/hyperlink" Target="https://sh11-achinsk-r04.gosweb.gosuslugi.ru/nasha-shkola/nashi-klassy/2b-1/novosti-3_96.htm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4.png"/><Relationship Id="rId82" Type="http://schemas.openxmlformats.org/officeDocument/2006/relationships/hyperlink" Target="https://sh11-achinsk-r04.gosweb.gosuslugi.ru/nasha-shkola/nashi-klassy/2b-1/?filter%5b4467%5d%5bCategory%5d=26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&#1096;&#1082;&#1086;&#1083;&#1072;11.&#1072;&#1095;&#1080;&#1085;&#1089;&#1082;-&#1086;&#1073;&#1088;.&#1088;&#1092;/wp-content/uploads/2022/11/risunok25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96;&#1082;&#1086;&#1083;&#1072;11.&#1072;&#1095;&#1080;&#1085;&#1089;&#1082;-&#1086;&#1073;&#1088;.&#1088;&#1092;/wp-content/uploads/2022/10/image005-8.jpg" TargetMode="External"/><Relationship Id="rId22" Type="http://schemas.openxmlformats.org/officeDocument/2006/relationships/hyperlink" Target="http://&#1096;&#1082;&#1086;&#1083;&#1072;11.&#1072;&#1095;&#1080;&#1085;&#1089;&#1082;-&#1086;&#1073;&#1088;.&#1088;&#1092;/wp-content/uploads/2022/10/image4-2.jpe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&#1096;&#1082;&#1086;&#1083;&#1072;11.&#1072;&#1095;&#1080;&#1085;&#1089;&#1082;-&#1086;&#1073;&#1088;.&#1088;&#1092;/wp-content/uploads/2022/09/image002-1.jpg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sh11-achinsk-r04.gosweb.gosuslugi.ru/nasha-shkola/nashi-klassy/2b-1/novosti-2_26.html" TargetMode="External"/><Relationship Id="rId48" Type="http://schemas.openxmlformats.org/officeDocument/2006/relationships/hyperlink" Target="https://sh11-achinsk-r04.gosweb.gosuslugi.ru/nasha-shkola/nashi-klassy/2b-1/novosti-3_178.html" TargetMode="External"/><Relationship Id="rId56" Type="http://schemas.openxmlformats.org/officeDocument/2006/relationships/hyperlink" Target="https://sh11-achinsk-r04.gosweb.gosuslugi.ru/nasha-shkola/nashi-klassy/2b-1/novosti-3_141.html" TargetMode="External"/><Relationship Id="rId64" Type="http://schemas.openxmlformats.org/officeDocument/2006/relationships/hyperlink" Target="https://sh11-achinsk-r04.gosweb.gosuslugi.ru/nasha-shkola/nashi-klassy/2b-1/novosti-3_124.html" TargetMode="External"/><Relationship Id="rId69" Type="http://schemas.openxmlformats.org/officeDocument/2006/relationships/image" Target="media/image26.jpeg"/><Relationship Id="rId77" Type="http://schemas.openxmlformats.org/officeDocument/2006/relationships/image" Target="media/image28.png"/><Relationship Id="rId8" Type="http://schemas.openxmlformats.org/officeDocument/2006/relationships/hyperlink" Target="http://&#1096;&#1082;&#1086;&#1083;&#1072;11.&#1072;&#1095;&#1080;&#1085;&#1089;&#1082;-&#1086;&#1073;&#1088;.&#1088;&#1092;/wp-content/uploads/2022/11/img41-rotated.jpg" TargetMode="External"/><Relationship Id="rId51" Type="http://schemas.openxmlformats.org/officeDocument/2006/relationships/hyperlink" Target="https://sh11-achinsk-r04.gosweb.gosuslugi.ru/nasha-shkola/nashi-klassy/2b-1/novosti-3_178.html" TargetMode="External"/><Relationship Id="rId72" Type="http://schemas.openxmlformats.org/officeDocument/2006/relationships/hyperlink" Target="https://sh11-achinsk-r04.gosweb.gosuslugi.ru/nasha-shkola/nashi-klassy/2b-1/novosti-3_111.html" TargetMode="External"/><Relationship Id="rId80" Type="http://schemas.openxmlformats.org/officeDocument/2006/relationships/hyperlink" Target="https://sh11-achinsk-r04.gosweb.gosuslugi.ru/nasha-shkola/nashi-klassy/2b-1/novosti-3_86.html" TargetMode="External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&#1096;&#1082;&#1086;&#1083;&#1072;11.&#1072;&#1095;&#1080;&#1085;&#1089;&#1082;-&#1086;&#1073;&#1088;.&#1088;&#1092;/wp-content/uploads/2022/10/212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&#1096;&#1082;&#1086;&#1083;&#1072;11.&#1072;&#1095;&#1080;&#1085;&#1089;&#1082;-&#1086;&#1073;&#1088;.&#1088;&#1092;/wp-content/uploads/2022/10/image002.jpg" TargetMode="External"/><Relationship Id="rId46" Type="http://schemas.openxmlformats.org/officeDocument/2006/relationships/hyperlink" Target="https://sh11-achinsk-r04.gosweb.gosuslugi.ru/nasha-shkola/nashi-klassy/2b-1/?filter%5b4467%5d%5bCategory%5d=26" TargetMode="External"/><Relationship Id="rId59" Type="http://schemas.openxmlformats.org/officeDocument/2006/relationships/hyperlink" Target="https://sh11-achinsk-r04.gosweb.gosuslugi.ru/nasha-shkola/nashi-klassy/2b-1/novosti-3_141.html" TargetMode="External"/><Relationship Id="rId67" Type="http://schemas.openxmlformats.org/officeDocument/2006/relationships/hyperlink" Target="https://sh11-achinsk-r04.gosweb.gosuslugi.ru/nasha-shkola/nashi-klassy/2b-1/novosti-3_124.html" TargetMode="External"/><Relationship Id="rId20" Type="http://schemas.openxmlformats.org/officeDocument/2006/relationships/hyperlink" Target="http://&#1096;&#1082;&#1086;&#1083;&#1072;11.&#1072;&#1095;&#1080;&#1085;&#1089;&#1082;-&#1086;&#1073;&#1088;.&#1088;&#1092;/wp-content/uploads/2022/10/image5-1.jpeg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sh11-achinsk-r04.gosweb.gosuslugi.ru/nasha-shkola/nashi-klassy/2b-1/?filter%5b4467%5d%5bCategory%5d=26" TargetMode="External"/><Relationship Id="rId62" Type="http://schemas.openxmlformats.org/officeDocument/2006/relationships/hyperlink" Target="https://sh11-achinsk-r04.gosweb.gosuslugi.ru/nasha-shkola/nashi-klassy/2b-1/?filter%5b4467%5d%5bCategory%5d=26" TargetMode="External"/><Relationship Id="rId70" Type="http://schemas.openxmlformats.org/officeDocument/2006/relationships/hyperlink" Target="https://sh11-achinsk-r04.gosweb.gosuslugi.ru/nasha-shkola/nashi-klassy/2b-1/?filter%5b4467%5d%5bCategory%5d=26" TargetMode="External"/><Relationship Id="rId75" Type="http://schemas.openxmlformats.org/officeDocument/2006/relationships/hyperlink" Target="https://sh11-achinsk-r04.gosweb.gosuslugi.ru/nasha-shkola/nashi-klassy/2b-1/novosti-3_111.html" TargetMode="External"/><Relationship Id="rId83" Type="http://schemas.openxmlformats.org/officeDocument/2006/relationships/hyperlink" Target="https://sh11-achinsk-r04.gosweb.gosuslugi.ru/nasha-shkola/nashi-klassy/2b-1/novosti-3_86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&#1096;&#1082;&#1086;&#1083;&#1072;11.&#1072;&#1095;&#1080;&#1085;&#1089;&#1082;-&#1086;&#1073;&#1088;.&#1088;&#1092;/wp-content/uploads/2022/11/risunok7.pn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&#1096;&#1082;&#1086;&#1083;&#1072;11.&#1072;&#1095;&#1080;&#1085;&#1089;&#1082;-&#1086;&#1073;&#1088;.&#1088;&#1092;/wp-content/uploads/2022/09/image001-1.jpg" TargetMode="External"/><Relationship Id="rId36" Type="http://schemas.openxmlformats.org/officeDocument/2006/relationships/hyperlink" Target="http://&#1096;&#1082;&#1086;&#1083;&#1072;11.&#1072;&#1095;&#1080;&#1085;&#1089;&#1082;-&#1086;&#1073;&#1088;.&#1088;&#1092;/wp-content/uploads/2022/10/image001-11.jpg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3.jpeg"/><Relationship Id="rId10" Type="http://schemas.openxmlformats.org/officeDocument/2006/relationships/hyperlink" Target="http://&#1096;&#1082;&#1086;&#1083;&#1072;11.&#1072;&#1095;&#1080;&#1085;&#1089;&#1082;-&#1086;&#1073;&#1088;.&#1088;&#1092;/wp-content/uploads/2022/11/img48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sh11-achinsk-r04.gosweb.gosuslugi.ru/nasha-shkola/nashi-klassy/2b-1/novosti-3_213.html" TargetMode="External"/><Relationship Id="rId52" Type="http://schemas.openxmlformats.org/officeDocument/2006/relationships/hyperlink" Target="https://sh11-achinsk-r04.gosweb.gosuslugi.ru/nasha-shkola/nashi-klassy/2b-1/novosti-3_167.html" TargetMode="External"/><Relationship Id="rId60" Type="http://schemas.openxmlformats.org/officeDocument/2006/relationships/hyperlink" Target="https://sh11-achinsk-r04.gosweb.gosuslugi.ru/nasha-shkola/nashi-klassy/2b-1/novosti-3_138.html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27.jpeg"/><Relationship Id="rId78" Type="http://schemas.openxmlformats.org/officeDocument/2006/relationships/hyperlink" Target="https://sh11-achinsk-r04.gosweb.gosuslugi.ru/nasha-shkola/nashi-klassy/2b-1/?filter%5b4467%5d%5bCategory%5d=26" TargetMode="External"/><Relationship Id="rId8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2919</Words>
  <Characters>16642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2023-06-29T15:57:00Z</dcterms:created>
  <dcterms:modified xsi:type="dcterms:W3CDTF">2023-06-29T15:57:00Z</dcterms:modified>
</cp:coreProperties>
</file>