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Классный руководитель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proofErr w:type="spellStart"/>
      <w:r w:rsidRPr="00A26028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Коробейникова</w:t>
      </w:r>
      <w:proofErr w:type="spellEnd"/>
      <w:r w:rsidRPr="00A26028">
        <w:rPr>
          <w:rFonts w:ascii="Arial" w:eastAsia="Times New Roman" w:hAnsi="Arial" w:cs="Arial"/>
          <w:color w:val="515151"/>
          <w:sz w:val="24"/>
          <w:szCs w:val="24"/>
          <w:lang w:eastAsia="ru-RU"/>
        </w:rPr>
        <w:t xml:space="preserve"> Алина Александровна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Новости</w:t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t>30.11.2022 Уроки студентов в 1В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Уроки – дело важное. Об этом знают студенты </w:t>
      </w:r>
      <w:proofErr w:type="spell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Ачинского</w:t>
      </w:r>
      <w:proofErr w:type="spell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педагогического колледжа! Два дня подряд в 1 «В» класс приходили на практику будущие педагоги, чтобы показать свои умения. Дети активно участвовали в интерактивных заданиях. Темой была Финансовая грамотность, столь важная в нашем мире. Ученики проявляли свои познания в экономии, распределении средств.</w:t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614285" cy="5715000"/>
            <wp:effectExtent l="0" t="0" r="5715" b="0"/>
            <wp:docPr id="9" name="Рисунок 9" descr="http://xn--11-6kc3bfr2e.xn----7sbe0akrjre1d.xn--p1ai/wp-content/uploads/2022/12/image001-1024x76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2/image001-1024x76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t>28.11.2022 1 В Классный час Символы России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Любовь к Родине начинается с малого: дом, улица, семья. Однако не все дети могут ответить какие символы имеет наша большая страна. В этот понедельник (28 ноября) был проведен классный час на тему «Символы России».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Учащиеся активно участвовали в обсуждении значения деталей герба, цветов флага. Большинству удалось правильно дать ответы. Большое значение уделялось внутренней позиции школьника как гражданина Российской Федерации.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класс</w:t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5245715" cy="11430000"/>
            <wp:effectExtent l="0" t="0" r="0" b="0"/>
            <wp:docPr id="8" name="Рисунок 8" descr="http://xn--11-6kc3bfr2e.xn----7sbe0akrjre1d.xn--p1ai/wp-content/uploads/2022/11/image1-17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11/image1-17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71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lastRenderedPageBreak/>
        <w:t>22.11.2022 ПДД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Безопасность на дороге – важная часть правил в жизни человека. Выполняя простые правила можно спасти жизнь себе и близким, поэтому необходимо не только повторять это, но и выполнять!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Сегодня в 1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классе были гости, которые провели с униками воспитательную беседу. Будьте осторожны на дороге!</w:t>
      </w:r>
    </w:p>
    <w:p w:rsidR="00A26028" w:rsidRPr="00A26028" w:rsidRDefault="00A26028" w:rsidP="00A260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7" name="Рисунок 7" descr="http://xn--11-6kc3bfr2e.xn----7sbe0akrjre1d.xn--p1ai/wp-content/uploads/2022/11/image2-4-150x150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11/image2-4-150x150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6" name="Рисунок 6" descr="http://xn--11-6kc3bfr2e.xn----7sbe0akrjre1d.xn--p1ai/wp-content/uploads/2022/11/image1-11-150x150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11/image1-11-150x150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t>22.11.2022 «День матери»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Мама – первое и самое главное слово в жизни каждого ребенка. Каждый помнит человека, который его вырастил, помогал и воспитывал. Когда страшно зовут именно маму.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Сегодня был проведен классный час из раздела «Разговоры о важном», посвященный всем матерям.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«В» класс поздравляет всех мам с их праздником, желает здоровья и счастья)))</w:t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0287000" cy="5451475"/>
            <wp:effectExtent l="0" t="0" r="0" b="0"/>
            <wp:docPr id="5" name="Рисунок 5" descr="http://xn--11-6kc3bfr2e.xn----7sbe0akrjre1d.xn--p1ai/wp-content/uploads/2022/11/image1-10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11/image1-10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t>18.11.2022 1 В «Выход в библиотеку»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Здоровый образ жизни – это не только занятия зарядкой с утра или ходить на уроки физкультуры, но и мытье рук перед едой, правильное питание, прогулки…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 о здоровье узнали учащиеся 1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класса, посетив мероприятие в библиотеке! Игры, загадки и пословицы помогли детям с интересом узнавать о новом.</w:t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3628370" cy="10216515"/>
            <wp:effectExtent l="0" t="0" r="0" b="0"/>
            <wp:docPr id="4" name="Рисунок 4" descr="http://xn--11-6kc3bfr2e.xn----7sbe0akrjre1d.xn--p1ai/wp-content/uploads/2022/11/image1-9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11/image1-9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370" cy="102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lastRenderedPageBreak/>
        <w:t>14.11.2022 1В «Разговоры о важном»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Разговоры о важном – единый для всей страны классный час. Каждый понедельник новая тема, посвященная важным датам. В этот понедельник 14 ноября состоялся разговор на тему «МЫ разные, мы вместе». Это был яркий классный час, в котором дети проявили инициативу и рассказывали о традициях и особенностях народов.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Казалось бы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дети, но уже знают как важно быть вместе, одним народом.</w:t>
      </w:r>
    </w:p>
    <w:p w:rsidR="00A26028" w:rsidRPr="00A26028" w:rsidRDefault="00A26028" w:rsidP="00A260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6390" cy="2145030"/>
            <wp:effectExtent l="0" t="0" r="0" b="7620"/>
            <wp:docPr id="3" name="Рисунок 3" descr="http://xn--11-6kc3bfr2e.xn----7sbe0akrjre1d.xn--p1ai/wp-content/uploads/2022/11/image1-5-300x225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11/image1-5-300x225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класс</w:t>
      </w:r>
    </w:p>
    <w:p w:rsidR="00A26028" w:rsidRPr="00A26028" w:rsidRDefault="00A26028" w:rsidP="00A26028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26028">
        <w:rPr>
          <w:rFonts w:ascii="Arial" w:eastAsia="Times New Roman" w:hAnsi="Arial" w:cs="Arial"/>
          <w:b/>
          <w:bCs/>
          <w:color w:val="333333"/>
          <w:lang w:eastAsia="ru-RU"/>
        </w:rPr>
        <w:t>14.11.2022 1В «Синичкин день»</w:t>
      </w:r>
    </w:p>
    <w:p w:rsidR="00A26028" w:rsidRPr="00A26028" w:rsidRDefault="00A26028" w:rsidP="00A2602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Животные – братья наши меньшие, о которых нужно знать. Свои знания о птицах продемонстрировали ученицы 1 </w:t>
      </w:r>
      <w:proofErr w:type="gram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класса Аверкиева Настя, </w:t>
      </w:r>
      <w:proofErr w:type="spell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Балбуцкая</w:t>
      </w:r>
      <w:proofErr w:type="spell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Вика и </w:t>
      </w:r>
      <w:proofErr w:type="spellStart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Юрчук</w:t>
      </w:r>
      <w:proofErr w:type="spellEnd"/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Кира. Команда первоклассниц заняла 1 место среди 1-2 классов. Поздравляем победителей!</w:t>
      </w:r>
      <w:r w:rsidRPr="00A260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14 ноября 2022 г. на торжественной линейке была вручена грамота.</w:t>
      </w:r>
    </w:p>
    <w:p w:rsidR="00A26028" w:rsidRPr="00A26028" w:rsidRDefault="00A26028" w:rsidP="00A260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2" name="Рисунок 2" descr="http://xn--11-6kc3bfr2e.xn----7sbe0akrjre1d.xn--p1ai/wp-content/uploads/2022/11/image2-2-150x150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11/image2-2-150x150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28" w:rsidRPr="00A26028" w:rsidRDefault="00A26028" w:rsidP="00A2602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1" name="Рисунок 1" descr="http://xn--11-6kc3bfr2e.xn----7sbe0akrjre1d.xn--p1ai/wp-content/uploads/2022/11/image1-4-150x150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11/image1-4-150x150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День детских общественных объединений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01920" cy="3901440"/>
            <wp:effectExtent l="0" t="0" r="0" b="3810"/>
            <wp:docPr id="10" name="Рисунок 10" descr="День детских общественных объедин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детских общественных объединений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Каждый год 19 мая мы отмечаем праздник, который называется День детских общественных объединений и организаций. Раньше в этот день отмечался праздник «День пионерии».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Детские общественные организации – это наша история, которую продолжаем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создавать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мы!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Сегодня таких организаций существует большое количество, и многие из них объединились в Российское движение детей и молодежи «Движение первых». Сегодня таких организаций существует большое количество, и многие из них объединились в Российское движение детей и молодежи «Движение первых».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Это очень здорово – дружить и создавать новое, учиться новому, развиваться, участвовать в масштабных мероприятиях: ведь вместе с друзьями всегда веселее!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занимаются в разных организациях начиная от класса и заканчивая кружками. В будущем они хотят пойти в волонтерские движения, желая сделать мир лучше, кто-то желает заняться творчеством, а некоторые желают заниматься спортом и достичь высот. И каждый из них может достичь успеха, если зададутся целью.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Праздничный концерт в честь Дня Победы.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54780" cy="5273040"/>
            <wp:effectExtent l="0" t="0" r="7620" b="3810"/>
            <wp:docPr id="11" name="Рисунок 11" descr="Праздничный концерт в честь Дня Побед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здничный концерт в честь Дня Победы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5 мая в МБОУ СШ №11 был проведен праздничный концерт в честь одного из главных праздников страны – 9 мая. Подготовка к концерту шла на протяжении трех тяжелых недель, в течении которых нужно было разучить песню и пройти отбор у строгого, компетентного жюри.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Было трудно, но 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смогли все преодолеть, что позволило им удачно выступить сначала на отборочном этапе, а после выйти на сцену и перед всей школой и гостями.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Благодаря репетициям и поддержке учащиеся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смогли все преодолеть.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торжественной линейке ученикам была вручена грамота с благодарностью за участие в концерте.</w:t>
      </w:r>
    </w:p>
    <w:p w:rsidR="00F92685" w:rsidRDefault="00025E28">
      <w:r>
        <w:rPr>
          <w:noProof/>
          <w:lang w:eastAsia="ru-RU"/>
        </w:rPr>
        <w:lastRenderedPageBreak/>
        <w:drawing>
          <wp:inline distT="0" distB="0" distL="0" distR="0">
            <wp:extent cx="1630680" cy="2174240"/>
            <wp:effectExtent l="0" t="0" r="7620" b="0"/>
            <wp:docPr id="12" name="Рисунок 12" descr="Праздничный концерт в честь Дня Побед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здничный концерт в честь Дня Победы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победы. Бессмертный полк.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5240" cy="2868930"/>
            <wp:effectExtent l="0" t="0" r="3810" b="7620"/>
            <wp:docPr id="13" name="Рисунок 13" descr="День победы. Бессмертный полк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победы. Бессмертный полк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июня 1941 года Фашистская Германия вторглась на территорию Советского Союза (Советский Союз — так называлась в те годы наша страна). Началась Великая Отечественная война. Четыре долгих года шла на нашей земле самая кровопролитная и страшная война в истории человечества.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Для нас Великая Отечественная война – история. Но ее должен знать каждый человек, потому что это история нашей Родины, история наших родных и близких, история, которую мы не хотим забыть.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То, что мы знаем о своих прадедах – важно сохранить! Ведь все дальше уходит от нас Великая Отечественная война. Уходят и люди, которые помнят эту войну. Но не уходит память о подвиге народа. Она остается в книгах, фотографиях, фильмах, рассказах прадедов. Она остается в вашей памяти.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4 мая учащиеся 1 В класса узнали гораздо больше после классного часа из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раздела  «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Разговоры о важном».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Мы должны знать свою историю, историю своей семьи и нашей страны! Важно бережно хранить память, память о тех, кого уже нет рядом с нами. Пока жива память о человеке, 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его имя будет жить вечно, не зная смерти. Мы помним своих ветеранов, своих близких, поэтому для нас они бессмертны.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труда. Мир профессий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7020" cy="2120265"/>
            <wp:effectExtent l="0" t="0" r="0" b="0"/>
            <wp:docPr id="14" name="Рисунок 14" descr="День труда. Мир професс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труда. Мир професси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Труд даёт человеку всё необходимое для жизни: жилище, одежду, пищу, предметы быта. Труд всех людей взаимосвязан, и он важен для каждого из нас, а 1 Мая мы отмечаем Праздник Весны и Труда: труженикам всем почёт и уважение. «Суди о человеке по его труду», говорят в народе.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отношению человека к своей работе, к труду, можно судить и о его качествах: ответственности, организованности, отзывчивости. А выдающиеся заслуги, которые специалисты достигли в своих профессиях, заслуживают самой высокой награды. В 2013 году в нашей стране было учреждено звание «Герой Труда Российской Федерации», и уже в течение десяти лет накануне Дня Труда оно присуждается людям разных профессий.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Каждая из профессий важна и нужна людям и обществу.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Ребята из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знают множество профессий и хорошо в них разбираются. Выбрать будущее довольно трудно, но близкие всегда будут рядом.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«ДЕНЬ ПАМЯТИ О ГЕНОЦИДЕ СОВЕТСКОГО НАРОДА НАЦИСТАМИ И ИХ ПОСОБНИКАМИ»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73120" cy="2529840"/>
            <wp:effectExtent l="0" t="0" r="0" b="3810"/>
            <wp:docPr id="15" name="Рисунок 15" descr="«ДЕНЬ ПАМЯТИ О ГЕНОЦИДЕ СОВЕТСКОГО НАРОДА НАЦИСТАМИ И ИХ ПОСОБНИКАМ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ДЕНЬ ПАМЯТИ О ГЕНОЦИДЕ СОВЕТСКОГО НАРОДА НАЦИСТАМИ И ИХ ПОСОБНИКАМИ»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Много лет назад у нас в стране была большая война: Великая Отечественная война. Победила наша страна в этой войне благодаря стойкости и сплоченности нашего народа, и мужеству нашей Армии.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Великая Отечественная война стала одной из самых страшных войн в истории человечества. За 4 года войны погибли не только миллионы русских солдат, но и миллионы мирных жителей. Фашисты, захватывая территории нашей страны, создавали концлагеря – лагеря смерти, где погибали от голода и изнеможения женщины, старики, и самое страшное, дети.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Снова поднимают фашисты головы, снова хотят войны, гибели и горя людей. Наша страна пришла на помощь Донецкой и Луганской народным республикам, российские воины помогают людям сохранить свободу и независимость.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Сегодня 17.04.2023 был проведен в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классе был проведен классный час из раздела «Разговор о важном», посвященный памяти о геноциде советского народа. Тяжелые темы поднимаются все чаще и чаще в школах, чтобы ученики учились ценить мир, своих близких, а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учились защищать тех, кто дорог. На занятии поднимались темы героизма, которые не различают национальностей. Так дети узнали о героизме Николая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Масалова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Учащиеся не остались равнодушными к подобной теме.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Математическая лига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12820" cy="2768102"/>
            <wp:effectExtent l="0" t="0" r="0" b="0"/>
            <wp:docPr id="17" name="Рисунок 17" descr="Математическая ли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тематическая лига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05" cy="27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Почти на протяжении всего марта в городе Ачинск проводился масштабный конкурс под названием «Математическая лига».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Конкурс был направлен на повышение интереса к математике, к учебе. Приняло участие в этом конкурсе много школ и классов, однако наш 1В смог занять почетное 4 место в городе!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От сервиса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Учи.ру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ученикам пришли памятные призы и грамота классу за активное участие.</w:t>
      </w:r>
    </w:p>
    <w:p w:rsidR="00025E28" w:rsidRPr="00025E28" w:rsidRDefault="00025E28" w:rsidP="00025E2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118360" cy="1588770"/>
            <wp:effectExtent l="0" t="0" r="0" b="0"/>
            <wp:docPr id="16" name="Рисунок 16" descr="Математическая лига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тематическая лига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Конкурс «Неизведанный космос»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97380" cy="2529840"/>
            <wp:effectExtent l="0" t="0" r="7620" b="3810"/>
            <wp:docPr id="18" name="Рисунок 18" descr="Конкурс «Неизведанный космос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курс «Неизведанный космос»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прошлой неделе среди начальных классов проводился конкурс детского рисунка «Неизведанный космос».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конкурсе участвовало много детей с 1 по 4 класс нашей школы.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Победителем конкурса стала ученица 1В класса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Балбуцкая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Виктория!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Весь класс поздравил ее с этой заслуженной победой. Ее работа стала одной из лучших.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Пасхальный </w:t>
      </w:r>
      <w:proofErr w:type="spellStart"/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квест</w:t>
      </w:r>
      <w:proofErr w:type="spellEnd"/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14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29760" cy="3322320"/>
            <wp:effectExtent l="0" t="0" r="8890" b="0"/>
            <wp:docPr id="19" name="Рисунок 19" descr="Пасхальный кве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схальный квест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14 Апреля 2023 года в 1В классе был устроен праздничный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приуроченный к великому празднику Пасха.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проверял знания детей сразу в нескольких областях: математика, русский язык, литературное чтение, а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исторических пасхальных традиций. Учащиеся разделились на три соревнующиеся команды, которые выполняли с удовольствием задания.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Загадки, письма из далеких стран, стихотворения – всё это задания разных станций в школе, за которые дети могли получить баллы рейтинга среди команд. Баллами стали цветные пасхальные яйца, которые дети тут же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определили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как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крашенки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Обучающиеся остались в восторге от заданий, а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от интересных призов в конце игры.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Победа осталась за командой №2, капитаном которой была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Юрчук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Кира.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космонавтики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4180" cy="2223135"/>
            <wp:effectExtent l="0" t="0" r="7620" b="5715"/>
            <wp:docPr id="20" name="Рисунок 20" descr="День космонав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нь космонавтики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Человек много узнал о планете Земля, смог сфотографировать её из космоса.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Кто такой Юрий Гагарин? Чем знаменита Валентина Терешкова? Что сделал для своей страны Алексей Леонов?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Они стали первыми! Юрий Гагарин первым в мире полетел в космос, его фраза «Поехали» стала символом покорения космоса. Алексей Леонов первым вышел за пределы космического корабля в открытый космос. Валентина Терешкова стала первой в мире женщиной-космонавтом. Она провела на орбите более 2 суток, облетев вокруг Земли 48 раз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Человек много узнал о планете Земля, смог сфотографировать её из космоса.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Кто такой Юрий Гагарин? Чем знаменита Валентина Терешкова? Что сделал для своей страны Алексей Леонов?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Они стали первыми! Юрий Гагарин первым в мире полетел в космос, его фраза «Поехали» стала символом покорения космоса. Алексей Леонов первым вышел за пределы космического корабля в открытый космос. Валентина Терешкова стала первой в мире женщиной-космонавтом. Она провела на орбите более 2 суток, облетев вокруг Земли 48 раз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Космонавты очень любили своё Отечество, они служили Родине. Для нашей страны важно было быть первой в покорении космоса. И сейчас космические исследования также очень нужны для развития страны. Космонавты готовы прославлять свою Родину и укреплять её могущество.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Эти фамилии хорошо известны каждому школьнику нашей страны. И 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не стали исключением. Но всегда можно узнать больше!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Ребята узнали об истории людей, без которых полеты в космос были бы невозможны.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Константин Эдуардович Циолковский – русский ученый и изобретатель. Его называют отцом космонавтики. Он разработал первые в мире дирижабль, аэроплан и ракету.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Сергей Павлович Королев – советский ученый, инженер-конструктор, придумал практическую космонавтику. Под его руководством создавались первые автоматические станции, отправлялись корабли с первыми космонавтами, на орбите вокруг Земли появился первый искусственный спутник.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Благодаря этим учёным наша страна стала первой в мире в освоении космоса. Юрий Гагарин смог отправиться в космическое пространство, и сейчас наши космонавты отправляются на орбиту Земли и проводят там различные исследования, полезные людям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Обо всем этом узнали теперь и первоклассники. Героев своей страны должен знать каждый. Кто знает, может и сейчас подрастает молодое поколение покорителей космоса и гениальных инженеров?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Земли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апреля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5440" cy="3116580"/>
            <wp:effectExtent l="0" t="0" r="0" b="7620"/>
            <wp:docPr id="21" name="Рисунок 21" descr="День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нь Земли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Природа России уникальная и неповторима. И обязанность каждого из нас беречь и охранять её. Михаил Пришвин писал «Охранять природу – значит охранять Родину!» И даже самый маленький человек способен что-то сделать для её защиты.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Природа Земли – нежна и ранима. Её нужно беречь от пожаров, от мусора, от безжалостного отношения людей.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Наш дом – планета Земля, и каждый человек своей деятельностью оказывает огромное влияние на окружающий его мир – этот вывод сделал Владимир Иванович Вернадский, великий русский учёный.</w:t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уже знают как правильно сортировать мусор, чем опасны загрязнения. Интерактивные задания и видео заставляют задуматься каждого о будущем нашей планеты. А ведь с каждым днем экологическая обстановка накаляется. Пора задуматься над тем, что действительно важно!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Посещение Детской библиотеки №3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марта 2023, 00:00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4400" cy="2590800"/>
            <wp:effectExtent l="0" t="0" r="0" b="0"/>
            <wp:docPr id="23" name="Рисунок 23" descr="Посещение Детской библиотеки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сещение Детской библиотеки №3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29 марта 2023 года учеников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пригласили на мероприятие в Детскую библиотеку!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24-30 марта 2023 года – Неделя детской и юношеской книги.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Неделя детской книги – это праздник который объединяет всех, кто искренне любит читать. Ежегодно Всероссийская неделя детской книги позволяет любознательным детям познакомиться с интересными книжными новинками и даже пообщаться с некоторыми авторами.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Неделя детского и юношеского чтения для библиотекарей – это лишь один из моментов, пусть и очень яркий, постоянной работы по популяризации чтения и библиотеки среди детей. В каждой библиотеке Неделя проводится с учётом её особенностей и задач.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Неделя детской книги родилась в 1943 г. - в разгар Великой Отечественной войны - по предложению замечательного писателя Льва Кассиля, который и открыл первую Неделю в Москве. Шла война, продукты выдавали по карточкам, в домах было холодно. Вдруг по Москве прокатился слух о том, что в Колонном зале Дома Союзов состоится день детской книги, куда придут знаменитые писатели, поэты и художники. Участники и очевидцы этой первой детской Недели вспоминают: «Ранним утром 26 марта из станций метро «Охотный ряд» и «Площадь Свердлова», трамваев и троллейбусов выбегали мальчики и девочки в стоптанных башмаках, залатанных валенках, стареньких курточках. Позади вторая военная зима, и бледные, исхудавшие лица ребят - еще одно свидетельство тяжелой поры. Но глаза... ребячьи глаза горят, оживление нарастает по мере приближения к известнейшему в мире зданию - Дому Союзов. Здесь, прямо у входа, их встречают 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мужчина и женщина - оба в военной форме. Майор с орденом Красной Звезды - директор детского издательства Людмила Викторовна Дубровина. И Лев Абрамович Кассиль в командирском морском кителе с орденом «Знак Почета». Благодарные читатели жадно внимали каждому слову любимых авторов, которые рассказывали девчонкам и мальчишкам, чьи отцы и братья сражались с врагом, как рождается книга. А потом читали стихи, беседовали. Состоялся большой разговор о книге, чтении и о жизни.  И каждому ребёнку, кто пришел в Колонный зал дома Союзов подарили по книге. Тоненькую, отпечатанную на серой бумаге книгу, дети уносили как боевой паек, который надо сберечь и растянуть на много дней. Книга согревала, добавляла света, вселяла силы.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 того самого момента каждый год по всей России проходил этот праздник.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29 марта день был посвящен Историям, мультикам, созданным при помощи пластилина. Всем хорошо знакомые персонажи сказок дети постарались воплотить в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жизнь  при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помощи такого простого в использовании материала. Помимо интересных историй и лепки – было множество интересных заданий, в гости пришли Баба-Яга и Сказочница, подарившие детям отличное настроение и памятные подарки.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Все задания были увлекательными, побуждающими детей больше узнавать о родной истории и культуре!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Ученики 1 «В» класса искренне благодарят Детскую библиотеку. Это будет не последним визитом.</w:t>
      </w:r>
    </w:p>
    <w:p w:rsidR="00025E28" w:rsidRPr="00025E28" w:rsidRDefault="00025E28" w:rsidP="00025E2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827020" cy="2120265"/>
            <wp:effectExtent l="0" t="0" r="0" b="0"/>
            <wp:docPr id="22" name="Рисунок 22" descr="Посещение Детской библиотеки №3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сещение Детской библиотеки №3.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773" cy="2100580"/>
            <wp:effectExtent l="0" t="0" r="0" b="0"/>
            <wp:docPr id="24" name="Рисунок 24" descr="Посещение Детской библиотеки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сещение Детской библиотеки №3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7" cy="21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1440" cy="1973580"/>
            <wp:effectExtent l="0" t="0" r="0" b="7620"/>
            <wp:docPr id="25" name="Рисунок 25" descr="Посещение Детской библиотеки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сещение Детской библиотеки №3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37" cy="19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воссоединения Крыма с Россией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20 марта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4720" cy="2606040"/>
            <wp:effectExtent l="0" t="0" r="0" b="3810"/>
            <wp:docPr id="27" name="Рисунок 27" descr="День воссоединения Крыма с Росси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нь воссоединения Крыма с Россией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Сегодня, 20 марта 2023 г. 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узнали много нового о своей Родной стране. Ребятам было интересно узнать о достопримечательностях Крыма. Особенно им понравилось слушать о детском лагере «Артек». Еще они активно участвовали в интерактивных заданиях.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марта 2014 года произошло воссоединение Крыма с Россией.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Полуостров Крым издавна был частью нашей страны. В далёком XVIII веке императрица Екатерина Великая издала указ о вхождении Крыма в состав Российского государства. После присоединения к России полуостров стал активно развиваться: появились новые дороги и города.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История Крыма хранит множество героических страниц Великой Отечественной войны: оборона Севастополя, стойкость защитников Керчи, сопротивление подземного гарнизона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Аджимушкайских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каменоломен, мужество и отвага жителей полуострова в борьбе с захватчиками. И в наши дни, в 2014 году, Крым справедливо вернулся в состав России, домой. Мы снова вместе!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Крым – это удивительное место с легендарной историей, славными подвигами, с уникальными пейзажами, с отвесными горами до облаков, разнообразной растительностью, водопадами, пещерами и двумя морями. И всё это в одном месте!</w:t>
      </w:r>
    </w:p>
    <w:p w:rsidR="00025E28" w:rsidRPr="00025E28" w:rsidRDefault="00025E28" w:rsidP="00025E2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644140" cy="1983105"/>
            <wp:effectExtent l="0" t="0" r="3810" b="0"/>
            <wp:docPr id="26" name="Рисунок 26" descr="День воссоединения Крыма с Россией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нь воссоединения Крыма с Россией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proofErr w:type="spellStart"/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С.В.Михалков</w:t>
      </w:r>
      <w:proofErr w:type="spellEnd"/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. 110 лет со дня рождения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6960" cy="1760220"/>
            <wp:effectExtent l="0" t="0" r="0" b="0"/>
            <wp:docPr id="28" name="Рисунок 28" descr="С.В.Михалков. 110 лет со дня рож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.В.Михалков. 110 лет со дня рождения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110 лет назад, в 1913 году, в Москве родился писатель Сергей Владимирович Михалков. Произведения Сергея Владимировича наполнены мягким юмором и поучительны, поэтому неудивительно, что они интересны и любимы и в наши дни.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22 года он выпустил своё самое известное стихотворение – «Дядя Стёпа»: «По фамилии Степанов и по имени Степан». Писатель создал доброго и отзывчивого героя, чьи отличительные черты – высокий рост и готовность всегда помогать людям.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Михалков работал в разных жанрах: писал пьесы для детских театров, сценарии для мультфильмов, сочинял стихи и басни, которые полюбили дети не только в нашей стране, но и за рубежом. Михалков чувствовал детей, знал, как они воспринимают мир, поскольку и сам в душе оставался ребёнком.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Но поэтическое дарование Михалкова проявилось не только в детских стихах, но и в создании важного государственного символа.  Он написал Гимн России, который впервые прозвучал в Большом Кремлёвском дворце в канун Нового 2001 года. По словам Михалкова, они «старались писать текст простыми ясными словами, ведь гимн должен быть понятным любому человеку государства: от школьника до академика».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Учащиеся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прекрасно знают не только гимн Родины, но и другие произведения С. В. Михалкова. Свои знания они смогли продемонстрировать во время решения интерактивных заданий. Дети с легкостью смогли восстановить последовательность строк в стихотворениях, находили правильные названия произведений, а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продемонстрировали свои познания и в мультипликациях, в основу которых легло творчество Михалкова.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Ученикам очень понравился сегодняшний классный час из раздела «Разговоры о Важном».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Год педагога и наставника.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06 марта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54880" cy="3566160"/>
            <wp:effectExtent l="0" t="0" r="7620" b="0"/>
            <wp:docPr id="29" name="Рисунок 29" descr="Год педагога и наставни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д педагога и наставника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 давних времен, уже с самыми маленькими детьми в семье играли в разные игры. Так дети знакомились с окружающим миром, познавали необходимые правила поведения. И первыми воспитателями, учителями ребенка были его родители.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 самого раннего возраста члены семьи – мама и папа, бабушка и дедушка, а может быть, старшие сестры и братья знакомят малыша с окружающим миром. Чтение книг, различные игры расширяют знания маленьких детей о том, что нужно делать, чтобы расти здоровыми, умными, трудолюбивыми. Мама, папа, другие члены семьи являются первыми учителями (наставниками) малышей.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Все занятия в детском саду организует воспитатель (педагог). Он читает детям интересные книги, рассказывает сказки; готовит ребятишек к школе: учит читать, писать первые буквы. Педагог показывает, как рисовать красками, как лепить из глины и пластилина.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Конечно, очень важно для учителя – дать детям знания, развивать их речь, умения решать различные математические задачи и многое-многое другое. Первый звонок и первый урок… Эти и многие другие школьные события мы вспоминаем с теплотой, а с годами эти воспоминания нас поддерживают и согревают.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Говорят, что жизнь – это длинная дорога. И каждый из вас – в начале большого пути. А идти одному – без поддержки и помощи трудно и сложно. 8 Поэтому так важно, чтобы рядом с вами были родители, первые наставники, учителя и другие взрослые, которые поддержат и помогут.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Ученики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с теплотой и весельем вспоминали свои первые учебные дни: рассказывали с кем впервые сели за парту, с кем подружились, о ком изменилось мнение. И, разумеется, вспоминали своих первых воспитателей. Особенно ребятам понравилось выполнять задания – соотносить учебные предметы и деятельность, они вспомнили, кто учил их письму, чтению, вежливым словам. Каждое задание карточки было наполнено теплыми воспоминаниями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Традиционные семейные ценности.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27 февраля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30" name="Рисунок 30" descr="Традиционные семейные ценност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адиционные семейные ценности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Семья — это опора и поддержка для человека. Чувствуя поддержку своих родных, мы растём и развиваемся. Близкие верят в нас и дают нам силы. Забота родных и близких даёт чувство защищенности.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Доверие, взаимопонимание, любовь и забота друг о друге – вот что важно в семье. Если всё это есть, то всегда, что бы ни случилось, мы можем надеяться на поддержку и понимание родных.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Что бы ни случилось, мы всегда можем рассчитывать на понимание и поддержку родных, поэтому важно знать и беречь историю своей семьи.</w:t>
      </w:r>
    </w:p>
    <w:p w:rsidR="00025E28" w:rsidRPr="00025E28" w:rsidRDefault="00025E28" w:rsidP="00025E2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Ребята из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класса хорошо знают что такое Семья. Каждый класс – довольно большая, шумная семья, в которой иногда бывают ссоры, разногласия. Но главное – это держаться вместе. Только вместе люди смогут образовать по-настоящему крепкий коллектив, которому никакие беды не будут страшны. Ученики составляли собственное семейное дерево необходимое для того, чтобы помнить и чтить своих предков.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Ребята были заинтересованы в том, чтобы узнать лучше историю своих семей, узнавали информацию у родственников.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науки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08 февраля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20160" cy="2865120"/>
            <wp:effectExtent l="0" t="0" r="8890" b="0"/>
            <wp:docPr id="31" name="Рисунок 31" descr="День нау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нь науки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8 февраля в нашей стране отмечают праздник – День российской науки. Это праздник людей разных профессий, которые связали свою жизнь с исследованиями и наукой.</w:t>
      </w:r>
    </w:p>
    <w:p w:rsidR="00025E28" w:rsidRPr="00025E28" w:rsidRDefault="00025E28" w:rsidP="00025E2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8 февраля в нашей стране отмечают праздник – День российской науки. Это праздник людей разных профессий, которые связали свою жизнь с исследованиями и </w:t>
      </w:r>
      <w:proofErr w:type="spellStart"/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наукой.Без</w:t>
      </w:r>
      <w:proofErr w:type="spellEnd"/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науки не может развиваться наше общество. Это учёные создают проекты зданий, конструируют разнообразные машины, разрабатывают различные материалы, изобретают новые лекарства от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болезнейУченики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1В класса с радостью присоединились к празднованию этого замечательного дня!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Россия в мире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февраля 2023, 09:00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52620" cy="3339465"/>
            <wp:effectExtent l="0" t="0" r="5080" b="0"/>
            <wp:docPr id="32" name="Рисунок 32" descr="Россия в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оссия в мире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Сегодня, 13 февраля, классный час в 1 </w:t>
      </w:r>
      <w:proofErr w:type="gram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gram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классе был посвящен России. Курс Разговоров о Важном — это важная часть образования детей. Информация была уже знакома детям, поэтому они активно участвовали в диалоге и демонстрировали свои знания.</w:t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Россия – это пример мужества и героизма в тяжёлые времена военных испытаний. Мы живём в легендарной стране, в которой родились великие люди, известные на весь мир: Пушкин, Толстой, Чехов, Чайковский, Станиславский. Мы первыми покорили космос, а наши учёные и конструкторы до сих пор удивляют планету своими изобретениями.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Единый классный час на тему </w:t>
      </w:r>
      <w:proofErr w:type="spellStart"/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медиаграмотности</w:t>
      </w:r>
      <w:proofErr w:type="spellEnd"/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 и цифровой гигиены.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23 января 2023, 00:00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36209" cy="5059680"/>
            <wp:effectExtent l="0" t="0" r="0" b="7620"/>
            <wp:docPr id="33" name="Рисунок 33" descr="Единый классный час на тему  медиаграмотности и цифровой гигиен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Единый классный час на тему  медиаграмотности и цифровой гигиены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31" cy="50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23 января 2023 г. в нашем 1В классе был проведен Единый классный час на тему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медиаграмотности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цифровой гигиены. Дети продемонстрировали свои знания в цифровой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сфере. Ученики с радостью решали интересные задания, помогали персонажам советами по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безопасности в сети и как распознать мошенников.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Будьте внимательны! Следуйте простым советам специалистов.</w:t>
      </w:r>
    </w:p>
    <w:p w:rsidR="00025E28" w:rsidRPr="00025E28" w:rsidRDefault="00025E28" w:rsidP="00025E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«Движение первых».</w:t>
      </w:r>
    </w:p>
    <w:p w:rsidR="00025E28" w:rsidRPr="00025E28" w:rsidRDefault="00025E28" w:rsidP="00025E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января 2023, 00:00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29940" cy="2468880"/>
            <wp:effectExtent l="0" t="0" r="3810" b="7620"/>
            <wp:docPr id="35" name="Рисунок 35" descr="«Движение первых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«Движение первых»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Pr="00025E28" w:rsidRDefault="00025E28" w:rsidP="00025E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Российское движение детей и молодёжи «Движение первых».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Каждый человек в жизни может совершать хорошие поступки, мы все хотим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жить в хорошем месте, и чтобы у нас были верные друзья. Для этого важно: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беречь жизнь и достоинство, быть патриотом, уметь дружить, быть добрым и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справедливым, мечтать, трудиться, помогать и уважать друг друга, быть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дружным классом и единым народом России, помнить историю семьи и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страны, служить Отечеству, беречь свою крепкую семью.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30 января ученики 1В класса узнали о детском движении первых и даже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приняли участие </w:t>
      </w:r>
      <w:proofErr w:type="spellStart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интерактиве</w:t>
      </w:r>
      <w:proofErr w:type="spellEnd"/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создав собственное дерево любимых дел. Дети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написали свои любимые дела на листочках и обещали, что с каждым днем </w:t>
      </w:r>
      <w:r w:rsidRPr="00025E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этих дел будет больше и больше.</w:t>
      </w:r>
    </w:p>
    <w:p w:rsidR="00025E28" w:rsidRPr="00025E28" w:rsidRDefault="00025E28" w:rsidP="00025E2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25E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25E28" w:rsidRPr="00025E28" w:rsidRDefault="00025E28" w:rsidP="00025E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25E2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459480" cy="2583180"/>
            <wp:effectExtent l="0" t="0" r="7620" b="7620"/>
            <wp:docPr id="34" name="Рисунок 34" descr="«Движение первых».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«Движение первых»..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28" w:rsidRDefault="00025E28">
      <w:bookmarkStart w:id="0" w:name="_GoBack"/>
      <w:bookmarkEnd w:id="0"/>
    </w:p>
    <w:sectPr w:rsidR="00025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047"/>
    <w:rsid w:val="00025E28"/>
    <w:rsid w:val="006B4047"/>
    <w:rsid w:val="00A26028"/>
    <w:rsid w:val="00F92685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23921"/>
  <w15:docId w15:val="{10A07B15-A3A4-4764-9FE1-7ED3D97F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6B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5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8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8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353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8947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9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7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59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741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37758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24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2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1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686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2160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9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72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688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197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89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56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4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020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380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5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4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79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463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29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70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5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66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857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8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48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95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08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28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0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880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0085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81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60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78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51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8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08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1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0870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0756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103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1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46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4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5219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8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7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51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5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7408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322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2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4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64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94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46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6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685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053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1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17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29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686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346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53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15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9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49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131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5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5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4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25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5498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80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2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29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922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9647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104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948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1380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81447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879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9623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21029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495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8647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2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88422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6786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9367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43127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466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491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25932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298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38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6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88853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305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2636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&#1096;&#1082;&#1086;&#1083;&#1072;11.&#1072;&#1095;&#1080;&#1085;&#1089;&#1082;-&#1086;&#1073;&#1088;.&#1088;&#1092;/wp-content/uploads/2022/11/image2-2.jpe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https://sh11-achinsk-r04.gosweb.gosuslugi.ru/netcat_files/multifile/132/170/Snimok.P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&#1096;&#1082;&#1086;&#1083;&#1072;11.&#1072;&#1095;&#1080;&#1085;&#1089;&#1082;-&#1086;&#1073;&#1088;.&#1088;&#1092;/wp-content/uploads/2022/11/image1-10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hyperlink" Target="http://&#1096;&#1082;&#1086;&#1083;&#1072;11.&#1072;&#1095;&#1080;&#1085;&#1089;&#1082;-&#1086;&#1073;&#1088;.&#1088;&#1092;/wp-content/uploads/2022/11/image1-5.jpeg" TargetMode="External"/><Relationship Id="rId20" Type="http://schemas.openxmlformats.org/officeDocument/2006/relationships/hyperlink" Target="http://&#1096;&#1082;&#1086;&#1083;&#1072;11.&#1072;&#1095;&#1080;&#1085;&#1089;&#1082;-&#1086;&#1073;&#1088;.&#1088;&#1092;/wp-content/uploads/2022/11/image1-4.jpeg" TargetMode="External"/><Relationship Id="rId29" Type="http://schemas.openxmlformats.org/officeDocument/2006/relationships/hyperlink" Target="https://sh11-achinsk-r04.gosweb.gosuslugi.ru/netcat_files/multifile/132/367/1V_UchiRu.jpg" TargetMode="External"/><Relationship Id="rId41" Type="http://schemas.openxmlformats.org/officeDocument/2006/relationships/hyperlink" Target="https://sh11-achinsk-r04.gosweb.gosuslugi.ru/netcat_files/multifile/132/267/Den_vossoedineniya_Kryma_s_Rossiey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&#1096;&#1082;&#1086;&#1083;&#1072;11.&#1072;&#1095;&#1080;&#1085;&#1089;&#1082;-&#1086;&#1073;&#1088;.&#1088;&#1092;/wp-content/uploads/2022/11/image1-17.jpe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sh11-achinsk-r04.gosweb.gosuslugi.ru/netcat_files/multifile/132/309/biblioteka_1.jpg" TargetMode="External"/><Relationship Id="rId49" Type="http://schemas.openxmlformats.org/officeDocument/2006/relationships/image" Target="media/image34.png"/><Relationship Id="rId10" Type="http://schemas.openxmlformats.org/officeDocument/2006/relationships/hyperlink" Target="http://&#1096;&#1082;&#1086;&#1083;&#1072;11.&#1072;&#1095;&#1080;&#1085;&#1089;&#1082;-&#1086;&#1073;&#1088;.&#1088;&#1092;/wp-content/uploads/2022/11/image1-11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hyperlink" Target="http://&#1096;&#1082;&#1086;&#1083;&#1072;11.&#1072;&#1095;&#1080;&#1085;&#1089;&#1082;-&#1086;&#1073;&#1088;.&#1088;&#1092;/wp-content/uploads/2022/12/image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96;&#1082;&#1086;&#1083;&#1072;11.&#1072;&#1095;&#1080;&#1085;&#1089;&#1082;-&#1086;&#1073;&#1088;.&#1088;&#1092;/wp-content/uploads/2022/11/image1-9.jpe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hyperlink" Target="http://&#1096;&#1082;&#1086;&#1083;&#1072;11.&#1072;&#1095;&#1080;&#1085;&#1089;&#1082;-&#1086;&#1073;&#1088;.&#1088;&#1092;/wp-content/uploads/2022/11/image2-4.jpeg" TargetMode="External"/><Relationship Id="rId5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3575</Words>
  <Characters>20383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2023-06-29T16:21:00Z</dcterms:created>
  <dcterms:modified xsi:type="dcterms:W3CDTF">2023-06-29T16:21:00Z</dcterms:modified>
</cp:coreProperties>
</file>