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BC" w:rsidRPr="00FF0EBC" w:rsidRDefault="00FF0EBC" w:rsidP="00FF0EB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F0E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Инструкция</w:t>
      </w:r>
      <w:r w:rsidR="00911E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№___</w:t>
      </w:r>
      <w:bookmarkStart w:id="0" w:name="_GoBack"/>
      <w:bookmarkEnd w:id="0"/>
      <w:r w:rsidRPr="00FF0E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  <w:t>по правилам пожарной безопасности в школе для учащихся</w:t>
      </w:r>
    </w:p>
    <w:p w:rsidR="00FF0EBC" w:rsidRPr="00FF0EBC" w:rsidRDefault="00FF0EBC" w:rsidP="00FF0EB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F0E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 правил пожарной безопасности в школе</w:t>
      </w:r>
    </w:p>
    <w:p w:rsidR="00FF0EBC" w:rsidRPr="00010196" w:rsidRDefault="00FF0EBC" w:rsidP="00FF0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Данная </w:t>
      </w:r>
      <w:r w:rsidRPr="002D16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инструкция по правилам пожарной безопасности в школе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разработана для учащихся при их пребывании в школе с целью предотвращения возникновения пожароопасных ситуаций, сохранения жизни и здоровья детей.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Инструкция содержит новые </w:t>
      </w:r>
      <w:r w:rsidRPr="002D16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пожарной безопасности в школе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детей, а также действия школьников при пожаре в школе.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Учащиеся всех классов школы должны знать и соблюдать </w:t>
      </w:r>
      <w:r w:rsidRPr="002D16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пожарной безопасности в школе для учащихся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Учащиеся обязаны знать план и способы эвакуации (выхода из здания) на случай возникновения пожара, утвержденный руководителем учреждения.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При возникновении возгорания или при запахе дыма немедленно сообщить об этом преподавателю или работнику учреждения.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Учащиеся обязаны сообщить преподавателю или работнику учреждения о любых пожароопасных ситуациях.</w:t>
      </w:r>
    </w:p>
    <w:p w:rsidR="00FF0EBC" w:rsidRPr="00FF0EBC" w:rsidRDefault="00FF0EBC" w:rsidP="00FF0EB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F0E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пожарной безопасности в школе для учащихся</w:t>
      </w:r>
    </w:p>
    <w:p w:rsidR="00FF0EBC" w:rsidRPr="00010196" w:rsidRDefault="00FF0EBC" w:rsidP="00FF0EB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Запрещено приносить в школу взрывоопасные предметы (хлопушки, петарды, фейерверки) и играть с ними.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Запрещено приносить и пользоваться в школе легковоспламеняющимися, горючими материалами и жидкостями, газовыми баллончиками.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Запрещено разводить костры на территории школы.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Нельзя без разрешения учителя включать в кабинете электрические приборы.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Не нагревайте незнакомые приборы, упаковки для порошков и красок. Особенно аэрозольные упаковки (металлические баллончики).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Опыты проводятся только в кабинетах физики и химии.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Не поджигайте сами и не позволяйте младшим поджигать тополиный пух и сухую траву на территории школы. Это очень ОПАСНО!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В каждом классе есть огнетушитель. Необходимо научится им пользоваться.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Все дети должны помнить, где расположен план эвакуации, и понимать, как им пользоваться.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При обнаружении пожара или задымления срочно сообщите учителям, техническому персоналу школы и вызовите пожарных.</w:t>
      </w:r>
    </w:p>
    <w:p w:rsidR="00FF0EBC" w:rsidRPr="00FF0EBC" w:rsidRDefault="00FF0EBC" w:rsidP="00FF0EB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E3F26"/>
          <w:sz w:val="28"/>
          <w:szCs w:val="28"/>
          <w:lang w:eastAsia="ru-RU"/>
        </w:rPr>
      </w:pPr>
      <w:r w:rsidRPr="00FF0E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Действия учащихся </w:t>
      </w:r>
      <w:proofErr w:type="gramStart"/>
      <w:r w:rsidRPr="00FF0E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возникновения</w:t>
      </w:r>
      <w:proofErr w:type="gramEnd"/>
      <w:r w:rsidRPr="00FF0E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пожара в школе</w:t>
      </w:r>
    </w:p>
    <w:p w:rsidR="00FF0EBC" w:rsidRPr="00010196" w:rsidRDefault="00FF0EBC" w:rsidP="00FF0E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возникновении пожара (вид открытого пламени, запах гари, задымление) немедленно сообщить работнику школы, соблюдать </w:t>
      </w:r>
      <w:hyperlink r:id="rId4" w:tgtFrame="_blank" w:history="1">
        <w:r w:rsidRPr="0001019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правила поведения при пожаре в школе</w:t>
        </w:r>
      </w:hyperlink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 опасности пожара находится возле учителя. Строго выполнять его распоряжения.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 поддаваться панике. Внимательно слушать оповещение по школе и действовать согласно указаниям сотрудников школы.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Нельзя прятаться во время пожара под парту, в шкаф: от огня и дыма спрятаться невозможно.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При выходе из здания школы находиться в месте, указанном учителем.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Учащимся не разрешается участвовать в пожаротушении здания и эвакуации его имущества.</w:t>
      </w:r>
      <w:r w:rsidRPr="0001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FF0EBC" w:rsidRPr="00010196" w:rsidRDefault="00FF0EBC" w:rsidP="00FF0EBC">
      <w:pPr>
        <w:rPr>
          <w:rFonts w:ascii="Times New Roman" w:hAnsi="Times New Roman" w:cs="Times New Roman"/>
        </w:rPr>
      </w:pPr>
    </w:p>
    <w:p w:rsidR="004B1B76" w:rsidRDefault="004B1B76"/>
    <w:sectPr w:rsidR="004B1B76" w:rsidSect="00FF0EBC">
      <w:pgSz w:w="11906" w:h="16838" w:code="9"/>
      <w:pgMar w:top="284" w:right="28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A2"/>
    <w:rsid w:val="000F4066"/>
    <w:rsid w:val="004B1B76"/>
    <w:rsid w:val="00911E5A"/>
    <w:rsid w:val="00EE75A2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A642"/>
  <w15:chartTrackingRefBased/>
  <w15:docId w15:val="{C5BD2DF4-9DA5-4412-B399-5F8E3631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hrana-tryda.com/node/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Чевычелова</dc:creator>
  <cp:keywords/>
  <dc:description/>
  <cp:lastModifiedBy>Марина Чевычелова</cp:lastModifiedBy>
  <cp:revision>4</cp:revision>
  <dcterms:created xsi:type="dcterms:W3CDTF">2022-11-23T12:10:00Z</dcterms:created>
  <dcterms:modified xsi:type="dcterms:W3CDTF">2022-11-23T12:45:00Z</dcterms:modified>
</cp:coreProperties>
</file>